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</w:rPr>
        <w:t xml:space="preserve">Strategia Zarządzania Placówką Oświatową w czasie pandemii COVID-19 </w:t>
      </w:r>
      <w:r>
        <w:rPr>
          <w:rFonts w:cstheme="minorHAnsi"/>
          <w:b/>
          <w:bCs/>
          <w:sz w:val="28"/>
          <w:szCs w:val="28"/>
        </w:rPr>
        <w:t xml:space="preserve">w Zespole Szkół Agrotechnicznych </w:t>
      </w:r>
      <w:proofErr w:type="gramStart"/>
      <w:r>
        <w:rPr>
          <w:rFonts w:cstheme="minorHAnsi"/>
          <w:b/>
          <w:bCs/>
          <w:sz w:val="28"/>
          <w:szCs w:val="28"/>
        </w:rPr>
        <w:t>w  roku</w:t>
      </w:r>
      <w:proofErr w:type="gramEnd"/>
      <w:r>
        <w:rPr>
          <w:rFonts w:cstheme="minorHAnsi"/>
          <w:b/>
          <w:bCs/>
          <w:sz w:val="28"/>
          <w:szCs w:val="28"/>
        </w:rPr>
        <w:t xml:space="preserve"> szkolnym 2020/2021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4D4DD9" w:rsidRDefault="00D51E5B">
      <w:pPr>
        <w:ind w:firstLine="708"/>
        <w:jc w:val="center"/>
        <w:rPr>
          <w:rFonts w:cs="Times New Roman"/>
          <w:b/>
          <w:bCs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</w:rPr>
        <w:t>w</w:t>
      </w:r>
      <w:proofErr w:type="gramEnd"/>
      <w:r>
        <w:rPr>
          <w:rFonts w:cs="Times New Roman"/>
          <w:b/>
          <w:bCs/>
          <w:sz w:val="24"/>
          <w:szCs w:val="24"/>
        </w:rPr>
        <w:t xml:space="preserve"> związku ze szczególną sytuacją spowodowaną epidemią </w:t>
      </w:r>
      <w:proofErr w:type="spellStart"/>
      <w:r>
        <w:rPr>
          <w:rFonts w:cs="Times New Roman"/>
          <w:b/>
          <w:bCs/>
          <w:sz w:val="24"/>
          <w:szCs w:val="24"/>
        </w:rPr>
        <w:t>koronawirusa</w:t>
      </w:r>
      <w:proofErr w:type="spellEnd"/>
    </w:p>
    <w:p w:rsidR="004D4DD9" w:rsidRDefault="00D51E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podstawie:</w:t>
      </w: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Ustawy z dnia 14 grudnia 2016 r. Prawo </w:t>
      </w:r>
      <w:r>
        <w:rPr>
          <w:rFonts w:cs="Times New Roman"/>
          <w:sz w:val="24"/>
          <w:szCs w:val="24"/>
        </w:rPr>
        <w:t xml:space="preserve">oświatowe (Dz.U.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910 i 1378),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Ustawy z dnia 7 września 1991r. o systemie oświaty (Dz. 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1327),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Rozporządzenia MEN z dnia 11 marca 2020 r. w sprawie czasowego ograniczenia funkcjonowania jednostek systemu oświaty w związku z z</w:t>
      </w:r>
      <w:r>
        <w:rPr>
          <w:rFonts w:cs="Times New Roman"/>
          <w:sz w:val="24"/>
          <w:szCs w:val="24"/>
        </w:rPr>
        <w:t>apobieganiem, przeciwdziałaniem i zwalczaniem COVID-19 ( Dz. U z 2020r. Poz. 410).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Rozporządzenie Ministra Edukacji Narodowej z dnia 20 marca 2020 r. w sprawie szczególnych rozwiązań w okresie czasowego ograniczenia funkcjonowania jednostek systemu oświaty</w:t>
      </w:r>
      <w:r>
        <w:rPr>
          <w:rFonts w:cs="Times New Roman"/>
          <w:sz w:val="24"/>
          <w:szCs w:val="24"/>
        </w:rPr>
        <w:t xml:space="preserve"> w związku z zapobieganiem, przeciwdziałaniem i zwalczaniem COVID-19 ( Dz. U z 2020r. Poz. 493).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_DdeLink__1955_309508943"/>
      <w:r>
        <w:rPr>
          <w:rFonts w:cs="Times New Roman"/>
          <w:sz w:val="24"/>
          <w:szCs w:val="24"/>
        </w:rPr>
        <w:t xml:space="preserve">Rozporządzenia MEN z dnia 29 kwietnia 2020 r. zmieniające rozporządzenie </w:t>
      </w:r>
      <w:r>
        <w:rPr>
          <w:rFonts w:cs="Times New Roman"/>
          <w:sz w:val="24"/>
          <w:szCs w:val="24"/>
        </w:rPr>
        <w:br/>
        <w:t>w sprawie szczególnych rozwiązań w okresie czasowego ograniczenia funkcjonowania jedn</w:t>
      </w:r>
      <w:r>
        <w:rPr>
          <w:rFonts w:cs="Times New Roman"/>
          <w:sz w:val="24"/>
          <w:szCs w:val="24"/>
        </w:rPr>
        <w:t xml:space="preserve">ostek systemu oświaty w związku z zapobieganiem, przeciwdziałaniem </w:t>
      </w:r>
      <w:r>
        <w:rPr>
          <w:rFonts w:cs="Times New Roman"/>
          <w:sz w:val="24"/>
          <w:szCs w:val="24"/>
        </w:rPr>
        <w:br/>
        <w:t>i zwalczaniem COVID-19 ( Dz. U z 2020r. poz. 781).</w:t>
      </w:r>
      <w:bookmarkEnd w:id="0"/>
    </w:p>
    <w:p w:rsidR="004D4DD9" w:rsidRDefault="004D4DD9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Niniejszy dokument stanowi zbiór procedur określających:</w:t>
      </w:r>
    </w:p>
    <w:p w:rsidR="004D4DD9" w:rsidRDefault="00D51E5B">
      <w:pPr>
        <w:pStyle w:val="Akapitzlist"/>
        <w:numPr>
          <w:ilvl w:val="0"/>
          <w:numId w:val="5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działania jakie podejmuje dyrektor w celu przygotowania szkoły </w:t>
      </w:r>
      <w:r>
        <w:rPr>
          <w:rFonts w:cs="Times New Roman"/>
          <w:sz w:val="24"/>
          <w:szCs w:val="24"/>
        </w:rPr>
        <w:br/>
        <w:t xml:space="preserve"> i zweryfikowa</w:t>
      </w:r>
      <w:r>
        <w:rPr>
          <w:rFonts w:cs="Times New Roman"/>
          <w:sz w:val="24"/>
          <w:szCs w:val="24"/>
        </w:rPr>
        <w:t xml:space="preserve">nia skuteczności tych przygotowań pozwalających </w:t>
      </w:r>
      <w:proofErr w:type="gramStart"/>
      <w:r>
        <w:rPr>
          <w:rFonts w:cs="Times New Roman"/>
          <w:sz w:val="24"/>
          <w:szCs w:val="24"/>
        </w:rPr>
        <w:t>na  maksymalnie</w:t>
      </w:r>
      <w:proofErr w:type="gramEnd"/>
      <w:r>
        <w:rPr>
          <w:rFonts w:cs="Times New Roman"/>
          <w:sz w:val="24"/>
          <w:szCs w:val="24"/>
        </w:rPr>
        <w:t xml:space="preserve"> bezpieczne funkcjonowanie szkoły  w warunkach pandemii COVID-19; </w:t>
      </w:r>
    </w:p>
    <w:p w:rsidR="004D4DD9" w:rsidRDefault="00D51E5B">
      <w:pPr>
        <w:pStyle w:val="Akapitzlist"/>
        <w:numPr>
          <w:ilvl w:val="0"/>
          <w:numId w:val="56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zmiany</w:t>
      </w:r>
      <w:proofErr w:type="gramEnd"/>
      <w:r>
        <w:rPr>
          <w:rFonts w:cs="Times New Roman"/>
          <w:sz w:val="24"/>
          <w:szCs w:val="24"/>
        </w:rPr>
        <w:t xml:space="preserve"> trybu nauczania na wypadek wystąpienia bezpośredniego zagrożenia COVID-19. W trosce o zdrowie i bezpieczeństwo uczniów,</w:t>
      </w:r>
      <w:r>
        <w:rPr>
          <w:rFonts w:cs="Times New Roman"/>
          <w:sz w:val="24"/>
          <w:szCs w:val="24"/>
        </w:rPr>
        <w:t xml:space="preserve"> rodziców, nauczycieli oraz wszystkich pracowników szkoły, w roku szkolnym 2020/2021 wprowadza się szczegółowe rozwiązania organizacyjne, które pozwolą natychmiast zareagować na pojawienie się niebezpieczeństwa </w:t>
      </w:r>
      <w:proofErr w:type="spellStart"/>
      <w:r>
        <w:rPr>
          <w:rFonts w:cs="Times New Roman"/>
          <w:sz w:val="24"/>
          <w:szCs w:val="24"/>
        </w:rPr>
        <w:t>zachorowań</w:t>
      </w:r>
      <w:proofErr w:type="spellEnd"/>
      <w:r>
        <w:rPr>
          <w:rFonts w:cs="Times New Roman"/>
          <w:sz w:val="24"/>
          <w:szCs w:val="24"/>
        </w:rPr>
        <w:t xml:space="preserve"> na COVID-19 oraz pozwolą na sprawn</w:t>
      </w:r>
      <w:r>
        <w:rPr>
          <w:rFonts w:cs="Times New Roman"/>
          <w:sz w:val="24"/>
          <w:szCs w:val="24"/>
        </w:rPr>
        <w:t xml:space="preserve">e dostosowanie sposobu nauki do aktualnej sytuacji epidemicznej 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z jednoczesnym zachowaniem ciągłości funkcjonowania szkoły.</w:t>
      </w: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Procedury określają działania jakie podejmuje dyrektor w celu przygotowania szkoły do funkcjonowania w warunkach pandemii COVID-19 o</w:t>
      </w:r>
      <w:r>
        <w:rPr>
          <w:rFonts w:cs="Times New Roman"/>
          <w:sz w:val="24"/>
          <w:szCs w:val="24"/>
        </w:rPr>
        <w:t xml:space="preserve">raz regulujące zasady i </w:t>
      </w:r>
      <w:proofErr w:type="gramStart"/>
      <w:r>
        <w:rPr>
          <w:rFonts w:cs="Times New Roman"/>
          <w:sz w:val="24"/>
          <w:szCs w:val="24"/>
        </w:rPr>
        <w:t>procedury  przejścia</w:t>
      </w:r>
      <w:proofErr w:type="gramEnd"/>
      <w:r>
        <w:rPr>
          <w:rFonts w:cs="Times New Roman"/>
          <w:sz w:val="24"/>
          <w:szCs w:val="24"/>
        </w:rPr>
        <w:t xml:space="preserve"> w tryb pracy zdalnej szkoły w chwili wystąpienia wysokiego ryzyka </w:t>
      </w:r>
      <w:proofErr w:type="spellStart"/>
      <w:r>
        <w:rPr>
          <w:rFonts w:cs="Times New Roman"/>
          <w:sz w:val="24"/>
          <w:szCs w:val="24"/>
        </w:rPr>
        <w:t>zachorowań</w:t>
      </w:r>
      <w:proofErr w:type="spellEnd"/>
      <w:r>
        <w:rPr>
          <w:rFonts w:cs="Times New Roman"/>
          <w:sz w:val="24"/>
          <w:szCs w:val="24"/>
        </w:rPr>
        <w:t xml:space="preserve"> na COVID-19. Przewidują także przywrócenie stacjonarnego trybu nauczania w momencie zażegnania niebezpieczeństwa </w:t>
      </w:r>
      <w:r>
        <w:rPr>
          <w:rFonts w:cs="Times New Roman"/>
          <w:sz w:val="24"/>
          <w:szCs w:val="24"/>
        </w:rPr>
        <w:br/>
      </w:r>
      <w:bookmarkStart w:id="1" w:name="_GoBack"/>
      <w:bookmarkEnd w:id="1"/>
      <w:r>
        <w:rPr>
          <w:rFonts w:cs="Times New Roman"/>
          <w:sz w:val="24"/>
          <w:szCs w:val="24"/>
        </w:rPr>
        <w:t>i stabilizacji sytuac</w:t>
      </w:r>
      <w:r>
        <w:rPr>
          <w:rFonts w:cs="Times New Roman"/>
          <w:sz w:val="24"/>
          <w:szCs w:val="24"/>
        </w:rPr>
        <w:t>ji epidemicznej.</w:t>
      </w: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Dyrektor przygotowuje szkołę na funkcjonowanie w warunkach kryzysu </w:t>
      </w:r>
      <w:proofErr w:type="gramStart"/>
      <w:r>
        <w:rPr>
          <w:rFonts w:cs="Times New Roman"/>
          <w:sz w:val="24"/>
          <w:szCs w:val="24"/>
        </w:rPr>
        <w:t>związanego  pandemią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koronawirusa</w:t>
      </w:r>
      <w:proofErr w:type="spellEnd"/>
      <w:r>
        <w:rPr>
          <w:rFonts w:cs="Times New Roman"/>
          <w:sz w:val="24"/>
          <w:szCs w:val="24"/>
        </w:rPr>
        <w:t xml:space="preserve"> podejmując następujące działania: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Opracował system</w:t>
      </w:r>
      <w:r>
        <w:t xml:space="preserve"> </w:t>
      </w:r>
      <w:r>
        <w:rPr>
          <w:rFonts w:cs="Times New Roman"/>
          <w:sz w:val="24"/>
          <w:szCs w:val="24"/>
        </w:rPr>
        <w:t xml:space="preserve">szybkiego reagowania w sytuacji zagrożenia epidemią </w:t>
      </w:r>
      <w:proofErr w:type="spellStart"/>
      <w:r>
        <w:rPr>
          <w:rFonts w:cs="Times New Roman"/>
          <w:sz w:val="24"/>
          <w:szCs w:val="24"/>
        </w:rPr>
        <w:t>koronawirusa</w:t>
      </w:r>
      <w:proofErr w:type="spellEnd"/>
      <w:r>
        <w:rPr>
          <w:rFonts w:cs="Times New Roman"/>
          <w:sz w:val="24"/>
          <w:szCs w:val="24"/>
        </w:rPr>
        <w:t>, który obejmuje: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zmiany</w:t>
      </w:r>
      <w:proofErr w:type="gramEnd"/>
      <w:r>
        <w:rPr>
          <w:rFonts w:cs="Times New Roman"/>
          <w:sz w:val="24"/>
          <w:szCs w:val="24"/>
        </w:rPr>
        <w:t xml:space="preserve"> formy nauczania na optymalną w danej sytuacji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bieżącego</w:t>
      </w:r>
      <w:proofErr w:type="gramEnd"/>
      <w:r>
        <w:rPr>
          <w:rFonts w:cs="Times New Roman"/>
          <w:sz w:val="24"/>
          <w:szCs w:val="24"/>
        </w:rPr>
        <w:t xml:space="preserve"> monitorowania sytuacji w szkole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sposób</w:t>
      </w:r>
      <w:proofErr w:type="gramEnd"/>
      <w:r>
        <w:rPr>
          <w:rFonts w:cs="Times New Roman"/>
          <w:sz w:val="24"/>
          <w:szCs w:val="24"/>
        </w:rPr>
        <w:t xml:space="preserve"> współpracy z kuratorium, organem prowadzącym, radą pedagogiczną, sanepidem i rodzicami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color w:val="000000"/>
        </w:rPr>
      </w:pPr>
      <w:proofErr w:type="gramStart"/>
      <w:r>
        <w:rPr>
          <w:rFonts w:cs="Times New Roman"/>
          <w:color w:val="000000"/>
          <w:sz w:val="24"/>
          <w:szCs w:val="24"/>
        </w:rPr>
        <w:t>zasady</w:t>
      </w:r>
      <w:proofErr w:type="gramEnd"/>
      <w:r>
        <w:rPr>
          <w:rFonts w:cs="Times New Roman"/>
          <w:color w:val="000000"/>
          <w:sz w:val="24"/>
          <w:szCs w:val="24"/>
        </w:rPr>
        <w:t xml:space="preserve"> monitorowania postępów uczniów w zdalnym nauczaniu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zasady</w:t>
      </w:r>
      <w:proofErr w:type="gramEnd"/>
      <w:r>
        <w:rPr>
          <w:rFonts w:cs="Times New Roman"/>
          <w:sz w:val="24"/>
          <w:szCs w:val="24"/>
        </w:rPr>
        <w:t xml:space="preserve"> sp</w:t>
      </w:r>
      <w:r>
        <w:rPr>
          <w:rFonts w:cs="Times New Roman"/>
          <w:sz w:val="24"/>
          <w:szCs w:val="24"/>
        </w:rPr>
        <w:t>osobu oceniania w zdalnym trybie nauczania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zasady</w:t>
      </w:r>
      <w:proofErr w:type="gramEnd"/>
      <w:r>
        <w:rPr>
          <w:rFonts w:cs="Times New Roman"/>
          <w:sz w:val="24"/>
          <w:szCs w:val="24"/>
        </w:rPr>
        <w:t xml:space="preserve"> pracy z uczniami o specjalnych potrzebach edukacyjnych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zasady</w:t>
      </w:r>
      <w:proofErr w:type="gramEnd"/>
      <w:r>
        <w:rPr>
          <w:rFonts w:cs="Times New Roman"/>
          <w:sz w:val="24"/>
          <w:szCs w:val="24"/>
        </w:rPr>
        <w:t xml:space="preserve"> bezpiecznego korzystania z narzędzi informatycznych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zasady</w:t>
      </w:r>
      <w:proofErr w:type="gramEnd"/>
      <w:r>
        <w:rPr>
          <w:rFonts w:cs="Times New Roman"/>
          <w:sz w:val="24"/>
          <w:szCs w:val="24"/>
        </w:rPr>
        <w:t xml:space="preserve"> i obowiązki dotyczące zapobieganiu, przeciwdziałanie </w:t>
      </w:r>
      <w:r>
        <w:rPr>
          <w:rFonts w:cs="Times New Roman"/>
          <w:sz w:val="24"/>
          <w:szCs w:val="24"/>
        </w:rPr>
        <w:br/>
        <w:t>i zwalczanie COVID19 obowiązują</w:t>
      </w:r>
      <w:r>
        <w:rPr>
          <w:rFonts w:cs="Times New Roman"/>
          <w:sz w:val="24"/>
          <w:szCs w:val="24"/>
        </w:rPr>
        <w:t>ce na terenie szkoły (procedury bezpieczeństwa epidemicznego)</w:t>
      </w:r>
    </w:p>
    <w:p w:rsidR="004D4DD9" w:rsidRDefault="00D51E5B">
      <w:pPr>
        <w:pStyle w:val="Akapitzlist"/>
        <w:numPr>
          <w:ilvl w:val="0"/>
          <w:numId w:val="58"/>
        </w:num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procedury</w:t>
      </w:r>
      <w:proofErr w:type="gramEnd"/>
      <w:r>
        <w:rPr>
          <w:rFonts w:cs="Times New Roman"/>
          <w:sz w:val="24"/>
          <w:szCs w:val="24"/>
        </w:rPr>
        <w:t xml:space="preserve"> postępowania w sytuacji podejrzenia zakażenia </w:t>
      </w:r>
      <w:proofErr w:type="spellStart"/>
      <w:r>
        <w:rPr>
          <w:rFonts w:cs="Times New Roman"/>
          <w:sz w:val="24"/>
          <w:szCs w:val="24"/>
        </w:rPr>
        <w:t>koronawirusem</w:t>
      </w:r>
      <w:proofErr w:type="spellEnd"/>
    </w:p>
    <w:p w:rsidR="004D4DD9" w:rsidRDefault="004D4DD9">
      <w:pPr>
        <w:pStyle w:val="Akapitzlist"/>
        <w:ind w:left="2520"/>
        <w:jc w:val="both"/>
        <w:rPr>
          <w:rFonts w:cs="Times New Roman"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Nawiązał usystematyzowaną, określającą zasady, tryb przekazywania informacji oraz decyzyjność i </w:t>
      </w:r>
      <w:proofErr w:type="gramStart"/>
      <w:r>
        <w:rPr>
          <w:rFonts w:cs="Times New Roman"/>
          <w:sz w:val="24"/>
          <w:szCs w:val="24"/>
        </w:rPr>
        <w:t>odpowiedzialność,   współpr</w:t>
      </w:r>
      <w:r>
        <w:rPr>
          <w:rFonts w:cs="Times New Roman"/>
          <w:sz w:val="24"/>
          <w:szCs w:val="24"/>
        </w:rPr>
        <w:t>acę</w:t>
      </w:r>
      <w:proofErr w:type="gramEnd"/>
      <w:r>
        <w:rPr>
          <w:rFonts w:cs="Times New Roman"/>
          <w:sz w:val="24"/>
          <w:szCs w:val="24"/>
        </w:rPr>
        <w:t xml:space="preserve"> z organem prowadzącym, sanepidem, rodzicami i środowiskiem szkolnym.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Zapoznał Radę Pedagogiczną z zasadami zawartymi w systemie szybkiego reagowania z położeniem szczególnych akcentów na zadania dotyczące nauczycieli, wychowawców klas i koordynatora ds</w:t>
      </w:r>
      <w:r>
        <w:rPr>
          <w:rFonts w:cs="Times New Roman"/>
          <w:sz w:val="24"/>
          <w:szCs w:val="24"/>
        </w:rPr>
        <w:t>. bezpieczeństwa.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Dyrektor zabezpieczył niezbędne ilości sprzętu komputerowego dla nauczycieli uczących online.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Dyrektor przygotował nauczycieli od strony informatycznej do realizacji zadań związanych z nauczaniem zdalnym.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Dyrektor zbadał dostępność uczniów do sprzętu komputerowego </w:t>
      </w:r>
      <w:r>
        <w:rPr>
          <w:rFonts w:cs="Times New Roman"/>
          <w:sz w:val="24"/>
          <w:szCs w:val="24"/>
        </w:rPr>
        <w:br/>
        <w:t>w domach i dostawał model zdalnego nauczania do możliwości technicznych uczniów.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Dyrektor zabezpieczyła szkołę w niezbędny sprzęt i </w:t>
      </w:r>
      <w:proofErr w:type="gramStart"/>
      <w:r>
        <w:rPr>
          <w:rFonts w:cs="Times New Roman"/>
          <w:sz w:val="24"/>
          <w:szCs w:val="24"/>
        </w:rPr>
        <w:t>środki  sanitarne</w:t>
      </w:r>
      <w:proofErr w:type="gramEnd"/>
      <w:r>
        <w:rPr>
          <w:rFonts w:cs="Times New Roman"/>
          <w:sz w:val="24"/>
          <w:szCs w:val="24"/>
        </w:rPr>
        <w:t>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Dyrektor zapoznała pracowników administracji</w:t>
      </w:r>
      <w:r>
        <w:rPr>
          <w:rFonts w:cs="Times New Roman"/>
          <w:sz w:val="24"/>
          <w:szCs w:val="24"/>
        </w:rPr>
        <w:t xml:space="preserve"> i obsługi z systemem szybkiego </w:t>
      </w:r>
      <w:proofErr w:type="gramStart"/>
      <w:r>
        <w:rPr>
          <w:rFonts w:cs="Times New Roman"/>
          <w:sz w:val="24"/>
          <w:szCs w:val="24"/>
        </w:rPr>
        <w:t>reagowania  i</w:t>
      </w:r>
      <w:proofErr w:type="gramEnd"/>
      <w:r>
        <w:rPr>
          <w:rFonts w:cs="Times New Roman"/>
          <w:sz w:val="24"/>
          <w:szCs w:val="24"/>
        </w:rPr>
        <w:t xml:space="preserve"> ich obowiązkami w czasie kryzysu.</w:t>
      </w:r>
    </w:p>
    <w:p w:rsidR="004D4DD9" w:rsidRDefault="00D51E5B">
      <w:pPr>
        <w:pStyle w:val="Akapitzlist"/>
        <w:numPr>
          <w:ilvl w:val="0"/>
          <w:numId w:val="5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Dyrektor opracował zasady podejmowania decyzji o przejściu do nauczania </w:t>
      </w:r>
      <w:proofErr w:type="gramStart"/>
      <w:r>
        <w:rPr>
          <w:rFonts w:cs="Times New Roman"/>
          <w:sz w:val="24"/>
          <w:szCs w:val="24"/>
        </w:rPr>
        <w:t>zdalnego  i</w:t>
      </w:r>
      <w:proofErr w:type="gramEnd"/>
      <w:r>
        <w:rPr>
          <w:rFonts w:cs="Times New Roman"/>
          <w:sz w:val="24"/>
          <w:szCs w:val="24"/>
        </w:rPr>
        <w:t xml:space="preserve"> o ponownym powrocie do nauczania stacjonarnego</w:t>
      </w: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Dyrektor w oparciu o zebrane </w:t>
      </w:r>
      <w:proofErr w:type="gramStart"/>
      <w:r>
        <w:rPr>
          <w:rFonts w:cs="Times New Roman"/>
          <w:sz w:val="24"/>
          <w:szCs w:val="24"/>
        </w:rPr>
        <w:t>i  zaopiniowane</w:t>
      </w:r>
      <w:proofErr w:type="gram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informacje o stanie zagrożenia epidemicznego szkoły podejmuje jedną z trzech wariantowych decyzji:</w:t>
      </w:r>
    </w:p>
    <w:p w:rsidR="004D4DD9" w:rsidRDefault="00D51E5B">
      <w:pPr>
        <w:pStyle w:val="Akapitzlist"/>
        <w:numPr>
          <w:ilvl w:val="0"/>
          <w:numId w:val="5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Wariant A – tradycyjna forma kształcenia</w:t>
      </w:r>
    </w:p>
    <w:p w:rsidR="004D4DD9" w:rsidRDefault="00D51E5B">
      <w:pPr>
        <w:pStyle w:val="Akapitzlist"/>
        <w:numPr>
          <w:ilvl w:val="0"/>
          <w:numId w:val="5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Wariant B – mieszana forma kształcenia (hybrydowa)</w:t>
      </w:r>
    </w:p>
    <w:p w:rsidR="004D4DD9" w:rsidRDefault="00D51E5B">
      <w:pPr>
        <w:pStyle w:val="Akapitzlist"/>
        <w:numPr>
          <w:ilvl w:val="0"/>
          <w:numId w:val="5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Wariant C – kształcenie zdalne</w:t>
      </w: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Ewentualna decyzja dyrektora szkoł</w:t>
      </w:r>
      <w:r>
        <w:rPr>
          <w:rFonts w:cs="Times New Roman"/>
          <w:sz w:val="24"/>
          <w:szCs w:val="24"/>
        </w:rPr>
        <w:t xml:space="preserve">y o zmianie trybu pracy zależy od wielu czynników, np. od wzrostu </w:t>
      </w:r>
      <w:proofErr w:type="spellStart"/>
      <w:r>
        <w:rPr>
          <w:rFonts w:cs="Times New Roman"/>
          <w:sz w:val="24"/>
          <w:szCs w:val="24"/>
        </w:rPr>
        <w:t>zachorowań</w:t>
      </w:r>
      <w:proofErr w:type="spellEnd"/>
      <w:r>
        <w:rPr>
          <w:rFonts w:cs="Times New Roman"/>
          <w:sz w:val="24"/>
          <w:szCs w:val="24"/>
        </w:rPr>
        <w:t xml:space="preserve"> na COVID-19, od wzrostu liczby osób przebywających na kwarantannie na danym terenie, od liczby osób powracających zza granicy w środowisku lokalnym itd. i jest poprzedzona wnikliw</w:t>
      </w:r>
      <w:r>
        <w:rPr>
          <w:rFonts w:cs="Times New Roman"/>
          <w:sz w:val="24"/>
          <w:szCs w:val="24"/>
        </w:rPr>
        <w:t>ą analizą danych oraz konsultacjami z przedstawicielem stacji epidemiologiczno-sanitarnej, przedstawicielem organu prowadzącego.</w:t>
      </w:r>
    </w:p>
    <w:p w:rsidR="004D4DD9" w:rsidRDefault="00D51E5B">
      <w:pPr>
        <w:pStyle w:val="Akapitzlist"/>
        <w:numPr>
          <w:ilvl w:val="0"/>
          <w:numId w:val="3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Procedury szczegółowo opisują warunki, w jakich odbywa się zmiana trybu pracy szkoły. Ponadto określają zasady współpracy poszc</w:t>
      </w:r>
      <w:r>
        <w:rPr>
          <w:rFonts w:cs="Times New Roman"/>
          <w:sz w:val="24"/>
          <w:szCs w:val="24"/>
        </w:rPr>
        <w:t>zególnych organów szkoły w sytuacji zagrożenia; zawierają zbiór wytycznych dotyczących zasad nauczania zdalnego, w tym, m.in.: sposoby organizacji procesu kształcenia z uwzględnieniem uczniów niepełnosprawnych oraz uczniów ze specjalnymi potrzebami edukacy</w:t>
      </w:r>
      <w:r>
        <w:rPr>
          <w:rFonts w:cs="Times New Roman"/>
          <w:sz w:val="24"/>
          <w:szCs w:val="24"/>
        </w:rPr>
        <w:t>jnymi, obowiązki nauczycieli, wychowawców, pedagogów, psychologów, pracowników administracyjnych, warunki oceniania, zasady bezpiecznego korzystania z Internetu.</w:t>
      </w:r>
    </w:p>
    <w:p w:rsidR="004D4DD9" w:rsidRDefault="004D4DD9">
      <w:pPr>
        <w:rPr>
          <w:rFonts w:cstheme="minorHAnsi"/>
          <w:b/>
          <w:bCs/>
        </w:rPr>
      </w:pPr>
    </w:p>
    <w:p w:rsidR="004D4DD9" w:rsidRDefault="00D51E5B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>1</w:t>
      </w:r>
      <w:bookmarkStart w:id="2" w:name="_Hlk47017859"/>
      <w:bookmarkEnd w:id="2"/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 xml:space="preserve">Dyrektor szkoły w roku szkolnym 2020/2021 na bieżąco monitoruje sytuację epidemiczną </w:t>
      </w:r>
      <w:r>
        <w:t>COVID-19 w środowisku szkoły, którą zarządza.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 xml:space="preserve">Monitorowanie polega na gromadzeniu bieżących danych związanych m.in. z liczbą </w:t>
      </w:r>
      <w:proofErr w:type="spellStart"/>
      <w:r>
        <w:t>zachorowań</w:t>
      </w:r>
      <w:proofErr w:type="spellEnd"/>
      <w:r>
        <w:t xml:space="preserve"> w kraju, województwie, </w:t>
      </w:r>
      <w:proofErr w:type="gramStart"/>
      <w:r>
        <w:t>powiecie,  wśród</w:t>
      </w:r>
      <w:proofErr w:type="gramEnd"/>
      <w:r>
        <w:t xml:space="preserve"> uczniów szkoły i ich rodzin.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>Proces monitorowania prowadzony jest za pomocą narz</w:t>
      </w:r>
      <w:r>
        <w:t>ędzia diagnostycznego opracowanego przez szkołę, jakim jest „Raport o stanie zagrożenia epidemicznego środowiska szkolnego”, zwany dalej Raportem (wzór nr 3).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 xml:space="preserve">Raport, sporządzany raz w tygodniu, służy do pozyskiwania i gromadzenia opinii oraz rekomendacji </w:t>
      </w:r>
      <w:r>
        <w:t>podmiotów współpracujących ze szkołą, takich jak: organ prowadzący, organ nadzoru pedagogicznego, służby sanitarne oraz organy szkoły w celu zapewnienia najwyższego poziomu bezpieczeństwa uczniom oraz wszystkim pracownikom szkoły.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>Dyrektor szkoły w celu us</w:t>
      </w:r>
      <w:r>
        <w:t>prawnienia systemu zarządzania szkołą/placówką w sytuacji zagrożenia COVID-19 powołuje szkolnego koordynatora bezpieczeństwa, funkcję tą pełni pielęgniarka szkolna</w:t>
      </w:r>
      <w:r>
        <w:rPr>
          <w:rFonts w:cs="Times New Roman"/>
          <w:iCs/>
          <w:sz w:val="24"/>
          <w:szCs w:val="24"/>
        </w:rPr>
        <w:t>.</w:t>
      </w:r>
    </w:p>
    <w:p w:rsidR="004D4DD9" w:rsidRDefault="00D51E5B">
      <w:pPr>
        <w:pStyle w:val="Akapitzlist"/>
        <w:numPr>
          <w:ilvl w:val="0"/>
          <w:numId w:val="32"/>
        </w:numPr>
        <w:jc w:val="both"/>
        <w:rPr>
          <w:color w:val="00B050"/>
        </w:rPr>
      </w:pPr>
      <w:r>
        <w:t>Dyrektor szkoły przedstawia i konsultuje wyniki raportu z przedstawicielami organu prowadzą</w:t>
      </w:r>
      <w:r>
        <w:t xml:space="preserve">cego i przedstawicielem stacji </w:t>
      </w:r>
      <w:proofErr w:type="spellStart"/>
      <w:r>
        <w:t>sanitarno</w:t>
      </w:r>
      <w:proofErr w:type="spellEnd"/>
      <w:r>
        <w:t xml:space="preserve"> - epidemiologicznej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>Dane z raportów stanowią podstawę podjęcia przez dyrektora decyzji o zmianie trybu nauczania stacjonarnego na zdalny lub przywrócenia formy stacjonarnej nauki w szkole.</w:t>
      </w:r>
    </w:p>
    <w:p w:rsidR="004D4DD9" w:rsidRDefault="00D51E5B">
      <w:pPr>
        <w:pStyle w:val="Akapitzlist"/>
        <w:numPr>
          <w:ilvl w:val="0"/>
          <w:numId w:val="32"/>
        </w:numPr>
        <w:jc w:val="both"/>
      </w:pPr>
      <w:r>
        <w:t>W sytuacjach nagłych, niec</w:t>
      </w:r>
      <w:r>
        <w:t>ierpiących zwłoki, dyrektor szkoły po telefonicznych lub e-mailowych konsultacjach z organem prowadzącym, służbami sanitarnymi może podjąć decyzję o natychmiastowym wprowadzeniu zdalnego trybu nauki.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rFonts w:cs="Times New Roman"/>
          <w:b/>
          <w:sz w:val="24"/>
          <w:szCs w:val="24"/>
        </w:rPr>
        <w:t xml:space="preserve"> 2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Powołanie i zadania szkolnego koordynatora bezpiecze</w:t>
      </w:r>
      <w:r>
        <w:rPr>
          <w:rFonts w:cs="Times New Roman"/>
          <w:b/>
          <w:sz w:val="24"/>
          <w:szCs w:val="24"/>
        </w:rPr>
        <w:t xml:space="preserve">ństwa 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i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Celem wsparcia i wzmocnienia działań zapobiegających oraz diagnozujących poziom zagrożenia COVID-19 dyrektor powołuje szkolnego koordynatora bezpieczeństwa.</w:t>
      </w:r>
    </w:p>
    <w:p w:rsidR="004D4DD9" w:rsidRDefault="00D51E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Koordynatorem bezpieczeństwa jest pielęgniarka szkolna</w:t>
      </w:r>
      <w:r>
        <w:rPr>
          <w:rFonts w:cs="Times New Roman"/>
          <w:color w:val="FF0000"/>
          <w:sz w:val="24"/>
          <w:szCs w:val="24"/>
        </w:rPr>
        <w:t>.</w:t>
      </w:r>
    </w:p>
    <w:p w:rsidR="004D4DD9" w:rsidRDefault="00D51E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Zadaniem koordynatora jest bliska </w:t>
      </w:r>
      <w:r>
        <w:rPr>
          <w:rFonts w:cs="Times New Roman"/>
          <w:sz w:val="24"/>
          <w:szCs w:val="24"/>
        </w:rPr>
        <w:t>współpraca z dyrektorem szkoły.</w:t>
      </w:r>
    </w:p>
    <w:p w:rsidR="004D4DD9" w:rsidRDefault="00D51E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Szczególnym zadaniem koordynatora jest zbieranie bieżących informacji na temat stanu epidemicznego na terenie szkoły oraz dokonywanie wstępnej oceny stanu bezpieczeństwa epidemicznego szkoły i przekazywanie na bieżąco tych i</w:t>
      </w:r>
      <w:r>
        <w:rPr>
          <w:rFonts w:cs="Times New Roman"/>
          <w:sz w:val="24"/>
          <w:szCs w:val="24"/>
        </w:rPr>
        <w:t>nformacji dyrektorowi.</w:t>
      </w:r>
    </w:p>
    <w:p w:rsidR="004D4DD9" w:rsidRDefault="00D51E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Każdego dnia koordynator przekazuje informację o stanie epidemicznym środowiska szkolnego dyrektorowi lub osobie wyznaczonej w zastępstwie za dyrektora.</w:t>
      </w:r>
    </w:p>
    <w:p w:rsidR="004D4DD9" w:rsidRDefault="004D4DD9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4D4DD9" w:rsidRDefault="00D51E5B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4D4DD9" w:rsidRDefault="00D51E5B">
      <w:pPr>
        <w:jc w:val="both"/>
      </w:pPr>
      <w:r>
        <w:rPr>
          <w:bCs/>
        </w:rPr>
        <w:t>Procedury bezpieczeństwa epidemicznego określające zasady i obowiązki dotyc</w:t>
      </w:r>
      <w:r>
        <w:rPr>
          <w:bCs/>
        </w:rPr>
        <w:t xml:space="preserve">zące zapobiegania, przeciwdziałania i zwalczania COVID 19 obowiązujące na terenie szkoły określone są w załączniku </w:t>
      </w:r>
      <w:r>
        <w:rPr>
          <w:bCs/>
        </w:rPr>
        <w:br/>
        <w:t>nr 1. do strategii.</w:t>
      </w:r>
    </w:p>
    <w:p w:rsidR="004D4DD9" w:rsidRDefault="00D51E5B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>4</w:t>
      </w:r>
    </w:p>
    <w:p w:rsidR="004D4DD9" w:rsidRDefault="00D51E5B">
      <w:pPr>
        <w:jc w:val="center"/>
        <w:rPr>
          <w:b/>
          <w:bCs/>
        </w:rPr>
      </w:pPr>
      <w:r>
        <w:rPr>
          <w:b/>
          <w:bCs/>
        </w:rPr>
        <w:t>Zmiana trybu stacjonarnego nauki na tryb zdalny</w:t>
      </w:r>
    </w:p>
    <w:p w:rsidR="004D4DD9" w:rsidRDefault="00D51E5B">
      <w:r>
        <w:t xml:space="preserve">Ze względu na bezpieczeństwo środowiska szkolnego dyrektor podejmuje decyzję o zmianie formy nauczania z trybu stacjonarnego na tryb zdalny w wyniku zaistnienia następujących warunków (przy czym poniższe warunki nie muszą wystąpić jednocześnie): </w:t>
      </w:r>
    </w:p>
    <w:p w:rsidR="004D4DD9" w:rsidRDefault="00D51E5B">
      <w:pPr>
        <w:pStyle w:val="Akapitzlist"/>
        <w:numPr>
          <w:ilvl w:val="0"/>
          <w:numId w:val="1"/>
        </w:numPr>
      </w:pPr>
      <w:r>
        <w:t xml:space="preserve">Sytuacji </w:t>
      </w:r>
      <w:r>
        <w:t xml:space="preserve">zagrożenia </w:t>
      </w:r>
      <w:proofErr w:type="spellStart"/>
      <w:r>
        <w:t>koronawirusem</w:t>
      </w:r>
      <w:proofErr w:type="spellEnd"/>
      <w:r>
        <w:t xml:space="preserve"> w kraju:</w:t>
      </w:r>
    </w:p>
    <w:p w:rsidR="004D4DD9" w:rsidRDefault="00D51E5B">
      <w:pPr>
        <w:pStyle w:val="Akapitzlist"/>
        <w:numPr>
          <w:ilvl w:val="0"/>
          <w:numId w:val="43"/>
        </w:numPr>
      </w:pPr>
      <w:proofErr w:type="gramStart"/>
      <w:r>
        <w:t>wzrost</w:t>
      </w:r>
      <w:proofErr w:type="gramEnd"/>
      <w:r>
        <w:t xml:space="preserve"> liczby </w:t>
      </w:r>
      <w:proofErr w:type="spellStart"/>
      <w:r>
        <w:t>zachorowań</w:t>
      </w:r>
      <w:proofErr w:type="spellEnd"/>
      <w:r>
        <w:t xml:space="preserve"> na COVID-19,</w:t>
      </w:r>
    </w:p>
    <w:p w:rsidR="004D4DD9" w:rsidRDefault="00D51E5B">
      <w:pPr>
        <w:pStyle w:val="Akapitzlist"/>
        <w:numPr>
          <w:ilvl w:val="0"/>
          <w:numId w:val="43"/>
        </w:numPr>
      </w:pPr>
      <w:proofErr w:type="gramStart"/>
      <w:r>
        <w:t>sugestia</w:t>
      </w:r>
      <w:proofErr w:type="gramEnd"/>
      <w:r>
        <w:t xml:space="preserve"> lub decyzja ministra zdrowia,</w:t>
      </w:r>
      <w:bookmarkStart w:id="3" w:name="_Hlk46247781"/>
      <w:bookmarkEnd w:id="3"/>
    </w:p>
    <w:p w:rsidR="004D4DD9" w:rsidRDefault="00D51E5B">
      <w:pPr>
        <w:pStyle w:val="Akapitzlist"/>
        <w:numPr>
          <w:ilvl w:val="0"/>
          <w:numId w:val="43"/>
        </w:numPr>
      </w:pPr>
      <w:proofErr w:type="gramStart"/>
      <w:r>
        <w:t>sugestia</w:t>
      </w:r>
      <w:proofErr w:type="gramEnd"/>
      <w:r>
        <w:t xml:space="preserve"> lub decyzja ministra oświaty.</w:t>
      </w:r>
    </w:p>
    <w:p w:rsidR="004D4DD9" w:rsidRDefault="00D51E5B">
      <w:pPr>
        <w:pStyle w:val="Akapitzlist"/>
        <w:numPr>
          <w:ilvl w:val="0"/>
          <w:numId w:val="1"/>
        </w:numPr>
      </w:pPr>
      <w:r>
        <w:t xml:space="preserve">Sytuacji zagrożenia </w:t>
      </w:r>
      <w:proofErr w:type="spellStart"/>
      <w:r>
        <w:t>koronawirusem</w:t>
      </w:r>
      <w:proofErr w:type="spellEnd"/>
      <w:r>
        <w:t xml:space="preserve"> w regionie (gmina, powiat): </w:t>
      </w:r>
    </w:p>
    <w:p w:rsidR="004D4DD9" w:rsidRDefault="00D51E5B">
      <w:pPr>
        <w:pStyle w:val="Akapitzlist"/>
        <w:numPr>
          <w:ilvl w:val="0"/>
          <w:numId w:val="44"/>
        </w:numPr>
      </w:pPr>
      <w:proofErr w:type="gramStart"/>
      <w:r>
        <w:t>wzrost</w:t>
      </w:r>
      <w:proofErr w:type="gramEnd"/>
      <w:r>
        <w:t xml:space="preserve"> liczby </w:t>
      </w:r>
      <w:proofErr w:type="spellStart"/>
      <w:r>
        <w:t>zachorowań</w:t>
      </w:r>
      <w:proofErr w:type="spellEnd"/>
      <w:r>
        <w:t>,</w:t>
      </w:r>
    </w:p>
    <w:p w:rsidR="004D4DD9" w:rsidRDefault="00D51E5B">
      <w:pPr>
        <w:pStyle w:val="Akapitzlist"/>
        <w:numPr>
          <w:ilvl w:val="0"/>
          <w:numId w:val="44"/>
        </w:numPr>
      </w:pPr>
      <w:proofErr w:type="gramStart"/>
      <w:r>
        <w:t>sugestia</w:t>
      </w:r>
      <w:proofErr w:type="gramEnd"/>
      <w:r>
        <w:t xml:space="preserve"> lub decy</w:t>
      </w:r>
      <w:r>
        <w:t>zja kuratora,</w:t>
      </w:r>
    </w:p>
    <w:p w:rsidR="004D4DD9" w:rsidRDefault="00D51E5B">
      <w:pPr>
        <w:pStyle w:val="Akapitzlist"/>
        <w:numPr>
          <w:ilvl w:val="0"/>
          <w:numId w:val="44"/>
        </w:numPr>
      </w:pPr>
      <w:proofErr w:type="gramStart"/>
      <w:r>
        <w:t>opinia</w:t>
      </w:r>
      <w:proofErr w:type="gramEnd"/>
      <w:r>
        <w:t xml:space="preserve"> organu prowadzącego, miejscowych służb sanitarnych.</w:t>
      </w:r>
    </w:p>
    <w:p w:rsidR="004D4DD9" w:rsidRDefault="00D51E5B">
      <w:pPr>
        <w:pStyle w:val="Akapitzlist"/>
        <w:numPr>
          <w:ilvl w:val="0"/>
          <w:numId w:val="1"/>
        </w:numPr>
      </w:pPr>
      <w:r>
        <w:t xml:space="preserve">Sytuacji zagrożenie </w:t>
      </w:r>
      <w:proofErr w:type="spellStart"/>
      <w:r>
        <w:t>koronawirusem</w:t>
      </w:r>
      <w:proofErr w:type="spellEnd"/>
      <w:r>
        <w:t xml:space="preserve"> w szkole:</w:t>
      </w:r>
    </w:p>
    <w:p w:rsidR="004D4DD9" w:rsidRDefault="00D51E5B">
      <w:pPr>
        <w:pStyle w:val="Akapitzlist"/>
        <w:numPr>
          <w:ilvl w:val="0"/>
          <w:numId w:val="45"/>
        </w:numPr>
      </w:pPr>
      <w:proofErr w:type="gramStart"/>
      <w:r>
        <w:t>odkryto</w:t>
      </w:r>
      <w:proofErr w:type="gramEnd"/>
      <w:r>
        <w:t xml:space="preserve"> ognisko zakażenia w szkole,</w:t>
      </w:r>
    </w:p>
    <w:p w:rsidR="004D4DD9" w:rsidRDefault="00D51E5B">
      <w:pPr>
        <w:pStyle w:val="Akapitzlist"/>
        <w:numPr>
          <w:ilvl w:val="0"/>
          <w:numId w:val="45"/>
        </w:numPr>
      </w:pPr>
      <w:proofErr w:type="gramStart"/>
      <w:r>
        <w:t>sugestia</w:t>
      </w:r>
      <w:proofErr w:type="gramEnd"/>
      <w:r>
        <w:t xml:space="preserve"> lub decyzja starosty,</w:t>
      </w:r>
    </w:p>
    <w:p w:rsidR="004D4DD9" w:rsidRDefault="00D51E5B">
      <w:pPr>
        <w:pStyle w:val="Akapitzlist"/>
        <w:numPr>
          <w:ilvl w:val="0"/>
          <w:numId w:val="45"/>
        </w:numPr>
        <w:rPr>
          <w:color w:val="00B050"/>
        </w:rPr>
      </w:pPr>
      <w:proofErr w:type="gramStart"/>
      <w:r>
        <w:t>rekomendacja</w:t>
      </w:r>
      <w:proofErr w:type="gramEnd"/>
      <w:r>
        <w:t xml:space="preserve"> lokalnych służb sanitarnych.</w:t>
      </w:r>
    </w:p>
    <w:p w:rsidR="004D4DD9" w:rsidRDefault="004D4DD9">
      <w:pPr>
        <w:pStyle w:val="Akapitzlist"/>
        <w:ind w:left="1080"/>
      </w:pPr>
    </w:p>
    <w:p w:rsidR="004D4DD9" w:rsidRDefault="00D51E5B">
      <w:pPr>
        <w:pStyle w:val="Akapitzlist"/>
        <w:numPr>
          <w:ilvl w:val="0"/>
          <w:numId w:val="1"/>
        </w:numPr>
      </w:pPr>
      <w:r>
        <w:t xml:space="preserve">Dyrektor podejmuje decyzję o </w:t>
      </w:r>
      <w:r>
        <w:t>zmianie trybu nauczania stacjonarnego na zdalny po uprzednich konsultacjach z:</w:t>
      </w:r>
    </w:p>
    <w:p w:rsidR="004D4DD9" w:rsidRDefault="00D51E5B">
      <w:pPr>
        <w:pStyle w:val="Akapitzlist"/>
        <w:numPr>
          <w:ilvl w:val="0"/>
          <w:numId w:val="46"/>
        </w:numPr>
        <w:ind w:left="993"/>
      </w:pPr>
      <w:proofErr w:type="gramStart"/>
      <w:r>
        <w:t>organem</w:t>
      </w:r>
      <w:proofErr w:type="gramEnd"/>
      <w:r>
        <w:t xml:space="preserve"> prowadzącym,</w:t>
      </w:r>
    </w:p>
    <w:p w:rsidR="004D4DD9" w:rsidRDefault="00D51E5B">
      <w:pPr>
        <w:pStyle w:val="Akapitzlist"/>
        <w:numPr>
          <w:ilvl w:val="0"/>
          <w:numId w:val="46"/>
        </w:numPr>
        <w:ind w:left="993"/>
      </w:pPr>
      <w:proofErr w:type="gramStart"/>
      <w:r>
        <w:t>powiatowym</w:t>
      </w:r>
      <w:proofErr w:type="gramEnd"/>
      <w:r>
        <w:t xml:space="preserve"> sanepidem.</w:t>
      </w:r>
    </w:p>
    <w:p w:rsidR="004D4DD9" w:rsidRDefault="00D51E5B">
      <w:pPr>
        <w:pStyle w:val="Akapitzlist"/>
        <w:numPr>
          <w:ilvl w:val="0"/>
          <w:numId w:val="1"/>
        </w:numPr>
      </w:pPr>
      <w:r>
        <w:t xml:space="preserve">Dyrektor o swojej decyzji powiadamia: 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organ</w:t>
      </w:r>
      <w:proofErr w:type="gramEnd"/>
      <w:r>
        <w:t xml:space="preserve"> prowadzący,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powiatowe</w:t>
      </w:r>
      <w:proofErr w:type="gramEnd"/>
      <w:r>
        <w:t xml:space="preserve"> służby sanitarne,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kuratora</w:t>
      </w:r>
      <w:proofErr w:type="gramEnd"/>
      <w:r>
        <w:t xml:space="preserve"> oświaty,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radę</w:t>
      </w:r>
      <w:proofErr w:type="gramEnd"/>
      <w:r>
        <w:t xml:space="preserve"> pedagogiczną,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rodziców</w:t>
      </w:r>
      <w:proofErr w:type="gramEnd"/>
      <w:r>
        <w:t>,</w:t>
      </w:r>
    </w:p>
    <w:p w:rsidR="004D4DD9" w:rsidRDefault="00D51E5B">
      <w:pPr>
        <w:pStyle w:val="Akapitzlist"/>
        <w:numPr>
          <w:ilvl w:val="0"/>
          <w:numId w:val="47"/>
        </w:numPr>
        <w:ind w:left="993"/>
      </w:pPr>
      <w:proofErr w:type="gramStart"/>
      <w:r>
        <w:t>uczniów</w:t>
      </w:r>
      <w:proofErr w:type="gramEnd"/>
      <w:r>
        <w:t>.</w:t>
      </w:r>
    </w:p>
    <w:p w:rsidR="004D4DD9" w:rsidRDefault="00D51E5B">
      <w:pPr>
        <w:pStyle w:val="Akapitzlist"/>
        <w:numPr>
          <w:ilvl w:val="0"/>
          <w:numId w:val="1"/>
        </w:numPr>
      </w:pPr>
      <w:r>
        <w:t>Decyzja dyrektora ma formę pisemnego zarządzenia (wzór nr 1).</w:t>
      </w:r>
    </w:p>
    <w:p w:rsidR="004D4DD9" w:rsidRDefault="00D51E5B">
      <w:pPr>
        <w:pStyle w:val="Akapitzlist"/>
        <w:numPr>
          <w:ilvl w:val="0"/>
          <w:numId w:val="1"/>
        </w:numPr>
      </w:pPr>
      <w:r>
        <w:t>Decyzja publikowana jest bezzwłocznie na stronie internetowej szkoły</w:t>
      </w:r>
      <w:r>
        <w:rPr>
          <w:color w:val="FF0000"/>
        </w:rPr>
        <w:t>.</w:t>
      </w:r>
    </w:p>
    <w:p w:rsidR="004D4DD9" w:rsidRDefault="00D51E5B">
      <w:pPr>
        <w:pStyle w:val="Akapitzlist"/>
        <w:numPr>
          <w:ilvl w:val="0"/>
          <w:numId w:val="1"/>
        </w:numPr>
      </w:pPr>
      <w:r>
        <w:t>Pracownicy szkoły, nauczyciele, rodzice i uczniowie mają obowiązek zapoznania się z w/w zarządzeniem.</w:t>
      </w:r>
    </w:p>
    <w:p w:rsidR="004D4DD9" w:rsidRDefault="004D4DD9"/>
    <w:p w:rsidR="004D4DD9" w:rsidRDefault="004D4DD9"/>
    <w:p w:rsidR="004D4DD9" w:rsidRDefault="004D4DD9">
      <w:pPr>
        <w:rPr>
          <w:rFonts w:cstheme="minorHAnsi"/>
          <w:b/>
          <w:bCs/>
        </w:rPr>
      </w:pPr>
    </w:p>
    <w:p w:rsidR="004D4DD9" w:rsidRDefault="00D51E5B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>5</w:t>
      </w:r>
    </w:p>
    <w:p w:rsidR="004D4DD9" w:rsidRDefault="00D51E5B">
      <w:pPr>
        <w:jc w:val="center"/>
        <w:rPr>
          <w:b/>
          <w:bCs/>
        </w:rPr>
      </w:pPr>
      <w:r>
        <w:rPr>
          <w:b/>
          <w:bCs/>
        </w:rPr>
        <w:t xml:space="preserve">Zmiana </w:t>
      </w:r>
      <w:r>
        <w:rPr>
          <w:b/>
          <w:bCs/>
        </w:rPr>
        <w:t>trybu zdalnego nauki na tryb stacjonarny</w:t>
      </w:r>
    </w:p>
    <w:p w:rsidR="004D4DD9" w:rsidRDefault="00D51E5B">
      <w:pPr>
        <w:jc w:val="both"/>
      </w:pPr>
      <w:r>
        <w:t xml:space="preserve">W sytuacji ustabilizowania się sytuacji epidemicznej i zażegnania wysokiego ryzyka wystąpienia </w:t>
      </w:r>
      <w:proofErr w:type="spellStart"/>
      <w:r>
        <w:t>zachorowań</w:t>
      </w:r>
      <w:proofErr w:type="spellEnd"/>
      <w:r>
        <w:t xml:space="preserve"> na COVID-19, mając na uwadze zdrowie i bezpieczeństwo całego środowiska szkolnego, oraz efektywność procesu d</w:t>
      </w:r>
      <w:r>
        <w:t xml:space="preserve">ydaktycznego dyrektor podejmuje decyzję o przywróceniu nauczania stacjonarnego w wyniku zaistnienia następujących warunków (przy czym poniższe warunki nie muszą wystąpić jednocześnie): </w:t>
      </w:r>
    </w:p>
    <w:p w:rsidR="004D4DD9" w:rsidRDefault="00D51E5B">
      <w:pPr>
        <w:spacing w:after="0"/>
        <w:ind w:left="709" w:hanging="425"/>
        <w:jc w:val="both"/>
      </w:pPr>
      <w:r>
        <w:t>1.</w:t>
      </w:r>
      <w:r>
        <w:tab/>
        <w:t xml:space="preserve">Sytuacji zagrożenia </w:t>
      </w:r>
      <w:proofErr w:type="spellStart"/>
      <w:r>
        <w:t>koronawirusem</w:t>
      </w:r>
      <w:proofErr w:type="spellEnd"/>
      <w:r>
        <w:t xml:space="preserve"> w kraju:</w:t>
      </w:r>
    </w:p>
    <w:p w:rsidR="004D4DD9" w:rsidRDefault="00D51E5B">
      <w:pPr>
        <w:pStyle w:val="Akapitzlist"/>
        <w:numPr>
          <w:ilvl w:val="1"/>
          <w:numId w:val="48"/>
        </w:numPr>
        <w:spacing w:after="0"/>
        <w:ind w:left="567" w:hanging="142"/>
        <w:jc w:val="both"/>
      </w:pPr>
      <w:proofErr w:type="gramStart"/>
      <w:r>
        <w:t>liczba</w:t>
      </w:r>
      <w:proofErr w:type="gramEnd"/>
      <w:r>
        <w:t xml:space="preserve"> </w:t>
      </w:r>
      <w:proofErr w:type="spellStart"/>
      <w:r>
        <w:t>zachorowań</w:t>
      </w:r>
      <w:proofErr w:type="spellEnd"/>
      <w:r>
        <w:t xml:space="preserve"> osiągn</w:t>
      </w:r>
      <w:r>
        <w:t>ęła niski poziom,</w:t>
      </w:r>
    </w:p>
    <w:p w:rsidR="004D4DD9" w:rsidRDefault="00D51E5B">
      <w:pPr>
        <w:pStyle w:val="Akapitzlist"/>
        <w:numPr>
          <w:ilvl w:val="1"/>
          <w:numId w:val="48"/>
        </w:numPr>
        <w:spacing w:after="0"/>
        <w:ind w:left="567" w:hanging="142"/>
        <w:jc w:val="both"/>
      </w:pPr>
      <w:proofErr w:type="gramStart"/>
      <w:r>
        <w:t>sugestia</w:t>
      </w:r>
      <w:proofErr w:type="gramEnd"/>
      <w:r>
        <w:t xml:space="preserve"> lub decyzja ministra zdrowia,</w:t>
      </w:r>
    </w:p>
    <w:p w:rsidR="004D4DD9" w:rsidRDefault="00D51E5B">
      <w:pPr>
        <w:pStyle w:val="Akapitzlist"/>
        <w:numPr>
          <w:ilvl w:val="1"/>
          <w:numId w:val="48"/>
        </w:numPr>
        <w:spacing w:after="0"/>
        <w:ind w:left="567" w:hanging="142"/>
        <w:jc w:val="both"/>
      </w:pPr>
      <w:proofErr w:type="gramStart"/>
      <w:r>
        <w:t>sugestia</w:t>
      </w:r>
      <w:proofErr w:type="gramEnd"/>
      <w:r>
        <w:t xml:space="preserve"> lub decyzja ministra oświaty.</w:t>
      </w:r>
    </w:p>
    <w:p w:rsidR="004D4DD9" w:rsidRDefault="00D51E5B">
      <w:pPr>
        <w:spacing w:after="0"/>
        <w:ind w:left="284" w:hanging="284"/>
        <w:jc w:val="both"/>
      </w:pPr>
      <w:r>
        <w:t>2.</w:t>
      </w:r>
      <w:r>
        <w:tab/>
        <w:t xml:space="preserve">Sytuacji zagrożenia </w:t>
      </w:r>
      <w:proofErr w:type="spellStart"/>
      <w:r>
        <w:t>koronawirusem</w:t>
      </w:r>
      <w:proofErr w:type="spellEnd"/>
      <w:r>
        <w:t xml:space="preserve"> </w:t>
      </w:r>
      <w:proofErr w:type="gramStart"/>
      <w:r>
        <w:t>w  powiecie</w:t>
      </w:r>
      <w:proofErr w:type="gramEnd"/>
      <w:r>
        <w:t xml:space="preserve">: </w:t>
      </w:r>
    </w:p>
    <w:p w:rsidR="004D4DD9" w:rsidRDefault="00D51E5B">
      <w:pPr>
        <w:pStyle w:val="Akapitzlist"/>
        <w:numPr>
          <w:ilvl w:val="1"/>
          <w:numId w:val="50"/>
        </w:numPr>
        <w:spacing w:after="0"/>
        <w:ind w:left="709"/>
        <w:jc w:val="both"/>
      </w:pPr>
      <w:proofErr w:type="gramStart"/>
      <w:r>
        <w:t>liczba</w:t>
      </w:r>
      <w:proofErr w:type="gramEnd"/>
      <w:r>
        <w:t xml:space="preserve"> </w:t>
      </w:r>
      <w:proofErr w:type="spellStart"/>
      <w:r>
        <w:t>zachorowań</w:t>
      </w:r>
      <w:proofErr w:type="spellEnd"/>
      <w:r>
        <w:t xml:space="preserve"> osiągnęła niski poziom,</w:t>
      </w:r>
    </w:p>
    <w:p w:rsidR="004D4DD9" w:rsidRDefault="00D51E5B">
      <w:pPr>
        <w:pStyle w:val="Akapitzlist"/>
        <w:numPr>
          <w:ilvl w:val="1"/>
          <w:numId w:val="50"/>
        </w:numPr>
        <w:spacing w:after="0"/>
        <w:ind w:left="709"/>
        <w:jc w:val="both"/>
      </w:pPr>
      <w:proofErr w:type="gramStart"/>
      <w:r>
        <w:t>sugestia</w:t>
      </w:r>
      <w:proofErr w:type="gramEnd"/>
      <w:r>
        <w:t xml:space="preserve"> lub decyzja kuratora,</w:t>
      </w:r>
    </w:p>
    <w:p w:rsidR="004D4DD9" w:rsidRDefault="00D51E5B">
      <w:pPr>
        <w:pStyle w:val="Akapitzlist"/>
        <w:numPr>
          <w:ilvl w:val="1"/>
          <w:numId w:val="50"/>
        </w:numPr>
        <w:spacing w:after="0"/>
        <w:ind w:left="709"/>
        <w:jc w:val="both"/>
        <w:rPr>
          <w:color w:val="000000"/>
        </w:rPr>
      </w:pPr>
      <w:proofErr w:type="gramStart"/>
      <w:r>
        <w:rPr>
          <w:color w:val="000000"/>
        </w:rPr>
        <w:t>opinia</w:t>
      </w:r>
      <w:proofErr w:type="gramEnd"/>
      <w:r>
        <w:rPr>
          <w:color w:val="000000"/>
        </w:rPr>
        <w:t xml:space="preserve"> organu prowadzącego, powiatow</w:t>
      </w:r>
      <w:r>
        <w:rPr>
          <w:color w:val="000000"/>
        </w:rPr>
        <w:t>ych służb sanitarnych.</w:t>
      </w:r>
    </w:p>
    <w:p w:rsidR="004D4DD9" w:rsidRDefault="00D51E5B">
      <w:pPr>
        <w:spacing w:after="0"/>
        <w:ind w:left="284" w:hanging="284"/>
        <w:jc w:val="both"/>
      </w:pPr>
      <w:r>
        <w:t>3.</w:t>
      </w:r>
      <w:r>
        <w:tab/>
        <w:t xml:space="preserve">Sytuacji zagrożenie </w:t>
      </w:r>
      <w:proofErr w:type="spellStart"/>
      <w:r>
        <w:t>koronawirusem</w:t>
      </w:r>
      <w:proofErr w:type="spellEnd"/>
      <w:r>
        <w:t xml:space="preserve"> w szkole:</w:t>
      </w:r>
    </w:p>
    <w:p w:rsidR="004D4DD9" w:rsidRDefault="00D51E5B">
      <w:pPr>
        <w:pStyle w:val="Akapitzlist"/>
        <w:numPr>
          <w:ilvl w:val="1"/>
          <w:numId w:val="49"/>
        </w:numPr>
        <w:spacing w:after="0"/>
        <w:ind w:left="709" w:hanging="283"/>
        <w:jc w:val="both"/>
      </w:pPr>
      <w:proofErr w:type="gramStart"/>
      <w:r>
        <w:t>odkryto</w:t>
      </w:r>
      <w:proofErr w:type="gramEnd"/>
      <w:r>
        <w:t xml:space="preserve"> ognisko zakażenia w szkole uległo wygaszeniu,</w:t>
      </w:r>
    </w:p>
    <w:p w:rsidR="004D4DD9" w:rsidRDefault="00D51E5B">
      <w:pPr>
        <w:pStyle w:val="Akapitzlist"/>
        <w:numPr>
          <w:ilvl w:val="1"/>
          <w:numId w:val="49"/>
        </w:numPr>
        <w:spacing w:after="0"/>
        <w:ind w:left="709" w:hanging="283"/>
        <w:jc w:val="both"/>
      </w:pPr>
      <w:proofErr w:type="gramStart"/>
      <w:r>
        <w:t>sugestia</w:t>
      </w:r>
      <w:proofErr w:type="gramEnd"/>
      <w:r>
        <w:t xml:space="preserve"> lub decyzja starosty słupskiego,</w:t>
      </w:r>
    </w:p>
    <w:p w:rsidR="004D4DD9" w:rsidRDefault="00D51E5B">
      <w:pPr>
        <w:pStyle w:val="Akapitzlist"/>
        <w:numPr>
          <w:ilvl w:val="1"/>
          <w:numId w:val="49"/>
        </w:numPr>
        <w:spacing w:after="0"/>
        <w:ind w:left="709" w:hanging="283"/>
        <w:jc w:val="both"/>
        <w:rPr>
          <w:color w:val="000000"/>
        </w:rPr>
      </w:pPr>
      <w:proofErr w:type="gramStart"/>
      <w:r>
        <w:rPr>
          <w:color w:val="000000"/>
        </w:rPr>
        <w:t>rekomendacja</w:t>
      </w:r>
      <w:proofErr w:type="gramEnd"/>
      <w:r>
        <w:rPr>
          <w:color w:val="000000"/>
        </w:rPr>
        <w:t xml:space="preserve"> lokalnych służb sanitarnych.</w:t>
      </w:r>
    </w:p>
    <w:p w:rsidR="004D4DD9" w:rsidRDefault="004D4DD9">
      <w:pPr>
        <w:spacing w:after="0"/>
        <w:jc w:val="both"/>
      </w:pPr>
    </w:p>
    <w:p w:rsidR="004D4DD9" w:rsidRDefault="00D51E5B">
      <w:pPr>
        <w:spacing w:after="0"/>
        <w:ind w:left="284" w:hanging="284"/>
        <w:jc w:val="both"/>
      </w:pPr>
      <w:r>
        <w:t>4.</w:t>
      </w:r>
      <w:r>
        <w:tab/>
        <w:t xml:space="preserve">Dyrektor podejmuje decyzję o zmianie trybu </w:t>
      </w:r>
      <w:r>
        <w:t>nauczania zdalnego na stacjonarny po uprzednich konsultacjach:</w:t>
      </w:r>
    </w:p>
    <w:p w:rsidR="004D4DD9" w:rsidRDefault="00D51E5B">
      <w:pPr>
        <w:pStyle w:val="Akapitzlist"/>
        <w:numPr>
          <w:ilvl w:val="1"/>
          <w:numId w:val="51"/>
        </w:numPr>
        <w:spacing w:after="0"/>
        <w:ind w:left="709" w:hanging="283"/>
        <w:jc w:val="both"/>
      </w:pPr>
      <w:proofErr w:type="gramStart"/>
      <w:r>
        <w:t>organem</w:t>
      </w:r>
      <w:proofErr w:type="gramEnd"/>
      <w:r>
        <w:t xml:space="preserve"> prowadzącym,</w:t>
      </w:r>
    </w:p>
    <w:p w:rsidR="004D4DD9" w:rsidRDefault="00D51E5B">
      <w:pPr>
        <w:pStyle w:val="Akapitzlist"/>
        <w:numPr>
          <w:ilvl w:val="1"/>
          <w:numId w:val="51"/>
        </w:numPr>
        <w:spacing w:after="0"/>
        <w:ind w:left="709" w:hanging="283"/>
        <w:jc w:val="both"/>
      </w:pPr>
      <w:proofErr w:type="gramStart"/>
      <w:r>
        <w:t>powiatowym</w:t>
      </w:r>
      <w:proofErr w:type="gramEnd"/>
      <w:r>
        <w:t xml:space="preserve"> sanepidem.</w:t>
      </w:r>
    </w:p>
    <w:p w:rsidR="004D4DD9" w:rsidRDefault="004D4DD9">
      <w:pPr>
        <w:spacing w:after="0"/>
        <w:ind w:left="284" w:hanging="284"/>
        <w:jc w:val="both"/>
      </w:pPr>
    </w:p>
    <w:p w:rsidR="004D4DD9" w:rsidRDefault="00D51E5B">
      <w:pPr>
        <w:spacing w:after="0"/>
        <w:ind w:left="284" w:hanging="284"/>
        <w:jc w:val="both"/>
      </w:pPr>
      <w:r>
        <w:t>5.</w:t>
      </w:r>
      <w:r>
        <w:tab/>
        <w:t>Dyrektor na podstawie zebranych informacji podejmuje decyzję o utrzymaniu zdalnego trybu nauczania lub wydaje zarządzenie wprowadzające stacjonarn</w:t>
      </w:r>
      <w:r>
        <w:t>y system nauki.</w:t>
      </w:r>
    </w:p>
    <w:p w:rsidR="004D4DD9" w:rsidRDefault="00D51E5B">
      <w:pPr>
        <w:spacing w:after="0"/>
        <w:ind w:left="284" w:hanging="284"/>
        <w:jc w:val="both"/>
      </w:pPr>
      <w:r>
        <w:t xml:space="preserve">6. Dyrektor o swojej decyzji powiadamia: </w:t>
      </w:r>
    </w:p>
    <w:p w:rsidR="004D4DD9" w:rsidRDefault="00D51E5B">
      <w:pPr>
        <w:pStyle w:val="Akapitzlist"/>
        <w:numPr>
          <w:ilvl w:val="1"/>
          <w:numId w:val="52"/>
        </w:numPr>
        <w:spacing w:after="0"/>
        <w:ind w:left="709" w:hanging="284"/>
        <w:jc w:val="both"/>
      </w:pPr>
      <w:proofErr w:type="gramStart"/>
      <w:r>
        <w:t>organ</w:t>
      </w:r>
      <w:proofErr w:type="gramEnd"/>
      <w:r>
        <w:t xml:space="preserve"> prowadzący,</w:t>
      </w:r>
    </w:p>
    <w:p w:rsidR="004D4DD9" w:rsidRDefault="00D51E5B">
      <w:pPr>
        <w:pStyle w:val="Akapitzlist"/>
        <w:numPr>
          <w:ilvl w:val="1"/>
          <w:numId w:val="52"/>
        </w:numPr>
        <w:spacing w:after="0"/>
        <w:ind w:left="709" w:hanging="284"/>
        <w:jc w:val="both"/>
      </w:pPr>
      <w:proofErr w:type="gramStart"/>
      <w:r>
        <w:t>kuratora</w:t>
      </w:r>
      <w:proofErr w:type="gramEnd"/>
      <w:r>
        <w:t xml:space="preserve"> oświaty,</w:t>
      </w:r>
    </w:p>
    <w:p w:rsidR="004D4DD9" w:rsidRDefault="00D51E5B">
      <w:pPr>
        <w:pStyle w:val="Akapitzlist"/>
        <w:numPr>
          <w:ilvl w:val="1"/>
          <w:numId w:val="52"/>
        </w:numPr>
        <w:spacing w:after="0"/>
        <w:ind w:left="709" w:hanging="284"/>
        <w:jc w:val="both"/>
      </w:pPr>
      <w:proofErr w:type="gramStart"/>
      <w:r>
        <w:t>radę</w:t>
      </w:r>
      <w:proofErr w:type="gramEnd"/>
      <w:r>
        <w:t xml:space="preserve"> pedagogiczną,</w:t>
      </w:r>
    </w:p>
    <w:p w:rsidR="004D4DD9" w:rsidRDefault="00D51E5B">
      <w:pPr>
        <w:pStyle w:val="Akapitzlist"/>
        <w:numPr>
          <w:ilvl w:val="1"/>
          <w:numId w:val="52"/>
        </w:numPr>
        <w:spacing w:after="0"/>
        <w:ind w:left="709" w:hanging="284"/>
        <w:jc w:val="both"/>
      </w:pPr>
      <w:proofErr w:type="gramStart"/>
      <w:r>
        <w:t>rodziców</w:t>
      </w:r>
      <w:proofErr w:type="gramEnd"/>
      <w:r>
        <w:t>,</w:t>
      </w:r>
    </w:p>
    <w:p w:rsidR="004D4DD9" w:rsidRDefault="00D51E5B">
      <w:pPr>
        <w:pStyle w:val="Akapitzlist"/>
        <w:numPr>
          <w:ilvl w:val="1"/>
          <w:numId w:val="52"/>
        </w:numPr>
        <w:spacing w:after="0"/>
        <w:ind w:left="709" w:hanging="284"/>
        <w:jc w:val="both"/>
      </w:pPr>
      <w:proofErr w:type="gramStart"/>
      <w:r>
        <w:t>uczniów</w:t>
      </w:r>
      <w:proofErr w:type="gramEnd"/>
      <w:r>
        <w:t>.</w:t>
      </w:r>
    </w:p>
    <w:p w:rsidR="004D4DD9" w:rsidRDefault="00D51E5B">
      <w:pPr>
        <w:spacing w:after="0"/>
        <w:ind w:left="426" w:hanging="284"/>
        <w:jc w:val="both"/>
      </w:pPr>
      <w:r>
        <w:t>7. Decyzja dyrektora ma formę pisemnego zarządzenia (wzór nr 2).</w:t>
      </w:r>
    </w:p>
    <w:p w:rsidR="004D4DD9" w:rsidRDefault="00D51E5B">
      <w:pPr>
        <w:spacing w:after="0"/>
        <w:ind w:left="426" w:hanging="284"/>
        <w:jc w:val="both"/>
      </w:pPr>
      <w:r>
        <w:t xml:space="preserve">8. </w:t>
      </w:r>
      <w:r>
        <w:rPr>
          <w:color w:val="000000"/>
        </w:rPr>
        <w:t>Decyzja publikowana jest bezzwłocznie na stronie interne</w:t>
      </w:r>
      <w:r>
        <w:rPr>
          <w:color w:val="000000"/>
        </w:rPr>
        <w:t xml:space="preserve">towej szkoły. </w:t>
      </w:r>
    </w:p>
    <w:p w:rsidR="004D4DD9" w:rsidRDefault="00D51E5B">
      <w:pPr>
        <w:spacing w:after="0"/>
        <w:ind w:left="426" w:hanging="284"/>
        <w:jc w:val="both"/>
      </w:pPr>
      <w:r>
        <w:t>9. Pracownicy szkoły, nauczyciele, rodzice i uczniowie mają obowiązek zapoznania się z w/w zarządzeniem.</w:t>
      </w:r>
    </w:p>
    <w:p w:rsidR="004D4DD9" w:rsidRDefault="004D4DD9">
      <w:pPr>
        <w:pStyle w:val="Akapitzlist"/>
        <w:ind w:left="1080"/>
      </w:pPr>
    </w:p>
    <w:p w:rsidR="004D4DD9" w:rsidRDefault="004D4DD9"/>
    <w:p w:rsidR="004D4DD9" w:rsidRDefault="004D4DD9"/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D51E5B">
      <w:pPr>
        <w:jc w:val="center"/>
        <w:rPr>
          <w:b/>
          <w:bCs/>
        </w:rPr>
      </w:pPr>
      <w:r>
        <w:rPr>
          <w:b/>
          <w:bCs/>
        </w:rPr>
        <w:t>WZÓR NR 1</w:t>
      </w:r>
    </w:p>
    <w:p w:rsidR="004D4DD9" w:rsidRDefault="00D51E5B">
      <w:pPr>
        <w:jc w:val="center"/>
      </w:pPr>
      <w:r>
        <w:rPr>
          <w:b/>
          <w:bCs/>
        </w:rPr>
        <w:t xml:space="preserve">ZARZĄDZENIE NR ……/2020 DYREKTORA ZESPOŁU SZKÓŁ AGROTECHNICZNYCH W SŁUPSKU </w:t>
      </w:r>
      <w:r>
        <w:rPr>
          <w:b/>
          <w:bCs/>
        </w:rPr>
        <w:br/>
      </w:r>
      <w:r>
        <w:rPr>
          <w:b/>
          <w:bCs/>
        </w:rPr>
        <w:t xml:space="preserve"> O ZMIANIE STACJONARNEGO TRYBU NAUCZANIA NA TRYB ZDALNY</w:t>
      </w:r>
    </w:p>
    <w:p w:rsidR="004D4DD9" w:rsidRDefault="00D51E5B">
      <w:pPr>
        <w:jc w:val="both"/>
      </w:pPr>
      <w:r>
        <w:t>Dyrektor szkoły na podstawie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Ustawy z dnia 14 grudnia 2016 r. Prawo oświatowe (Dz.U.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910 i 1378),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Ustawy z dnia 7 września 1991r. o systemie oświaty (Dz. 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1327),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Rozpor</w:t>
      </w:r>
      <w:r>
        <w:rPr>
          <w:rFonts w:cs="Times New Roman"/>
          <w:sz w:val="24"/>
          <w:szCs w:val="24"/>
        </w:rPr>
        <w:t>ządzenia MEN z dnia 11 marca 2020 r. w sprawie czasowego ograniczenia funkcjonowania jednostek systemu oświaty w związku z zapobieganiem, przeciwdziałaniem i zwalczaniem COVID-19 ( Dz. U z 2020r. Poz. 410).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Rozporządzenie Ministra Edukacji Narodowej z dnia</w:t>
      </w:r>
      <w:r>
        <w:rPr>
          <w:rFonts w:cs="Times New Roman"/>
          <w:sz w:val="24"/>
          <w:szCs w:val="24"/>
        </w:rPr>
        <w:t xml:space="preserve"> 20 marca 2020 r. w sprawie szczególnych rozwiązań w okresie czasowego ograniczenia funkcjonowania jednostek systemu oświaty w związku z zapobieganiem, przeciwdziałaniem i zwalczaniem COVID-19 ( Dz. U z 2020r. Poz. 493).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Rozporządzenia MEN z dnia 29 kwietn</w:t>
      </w:r>
      <w:r>
        <w:rPr>
          <w:rFonts w:cs="Times New Roman"/>
          <w:sz w:val="24"/>
          <w:szCs w:val="24"/>
        </w:rPr>
        <w:t xml:space="preserve">ia 2020 r. zmieniające rozporządzenie </w:t>
      </w:r>
      <w:r>
        <w:rPr>
          <w:rFonts w:cs="Times New Roman"/>
          <w:sz w:val="24"/>
          <w:szCs w:val="24"/>
        </w:rPr>
        <w:br/>
        <w:t xml:space="preserve">w sprawie szczególnych rozwiązań w okresie czasowego ograniczenia funkcjonowania jednostek systemu oświaty w związku z zapobieganiem, przeciwdziałaniem </w:t>
      </w:r>
      <w:r>
        <w:rPr>
          <w:rFonts w:cs="Times New Roman"/>
          <w:sz w:val="24"/>
          <w:szCs w:val="24"/>
        </w:rPr>
        <w:br/>
        <w:t>i zwalczaniem COVID-19 ( Dz. U z 2020r. poz. 781).</w:t>
      </w:r>
    </w:p>
    <w:p w:rsidR="004D4DD9" w:rsidRDefault="00D51E5B">
      <w:pPr>
        <w:jc w:val="both"/>
      </w:pPr>
      <w:proofErr w:type="gramStart"/>
      <w:r>
        <w:t>oraz</w:t>
      </w:r>
      <w:proofErr w:type="gramEnd"/>
      <w:r>
        <w:t xml:space="preserve"> zebranyc</w:t>
      </w:r>
      <w:r>
        <w:t xml:space="preserve">h informacji o stopniu zagrożenia </w:t>
      </w:r>
      <w:proofErr w:type="spellStart"/>
      <w:r>
        <w:t>koronawirusem</w:t>
      </w:r>
      <w:proofErr w:type="spellEnd"/>
      <w:r>
        <w:t xml:space="preserve"> występującym w najbliższym środowisku zarządza co następuje: </w:t>
      </w:r>
    </w:p>
    <w:p w:rsidR="004D4DD9" w:rsidRDefault="00D51E5B">
      <w:pPr>
        <w:pStyle w:val="Akapitzlist"/>
        <w:numPr>
          <w:ilvl w:val="0"/>
          <w:numId w:val="2"/>
        </w:numPr>
        <w:jc w:val="both"/>
      </w:pPr>
      <w:r>
        <w:t xml:space="preserve">Od dnia………………………….. </w:t>
      </w:r>
      <w:proofErr w:type="gramStart"/>
      <w:r>
        <w:t>do</w:t>
      </w:r>
      <w:proofErr w:type="gramEnd"/>
      <w:r>
        <w:t xml:space="preserve"> odwołania uczniowie Zespołu Szkół Agrotechnicznych w Słupsku</w:t>
      </w:r>
      <w:r>
        <w:t xml:space="preserve"> nie będą uczestniczyli w zajęciach stacjonarnych na terenie szkoły, ale będą brali udział w zajęciach online wedle ustalonego harmonogramu, który zostanie udostępniony na stronie internetowej szkoły.</w:t>
      </w:r>
    </w:p>
    <w:p w:rsidR="004D4DD9" w:rsidRDefault="00D51E5B">
      <w:pPr>
        <w:pStyle w:val="Akapitzlist"/>
        <w:numPr>
          <w:ilvl w:val="0"/>
          <w:numId w:val="2"/>
        </w:numPr>
        <w:jc w:val="both"/>
      </w:pPr>
      <w:r>
        <w:t xml:space="preserve">Każdy z uczniów przejdzie na formę zdalnego nauczania, </w:t>
      </w:r>
      <w:r>
        <w:t>jaka została wypracowana wcześniej z nauczycielem przy uwzględnieniu jego możliwości wyposażenia w sprzęt komputerowy a wszelkie trudności związane z tym procesem na bieżąco będą zgłaszane wychowawcom klas.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Wychowawcy klas podejmują działania mające na cel</w:t>
      </w:r>
      <w:r>
        <w:rPr>
          <w:color w:val="000000"/>
        </w:rPr>
        <w:t>u rozwiązanie problemów sprzętowych ucznia:</w:t>
      </w:r>
    </w:p>
    <w:p w:rsidR="004D4DD9" w:rsidRDefault="00D51E5B">
      <w:pPr>
        <w:pStyle w:val="Akapitzlist"/>
        <w:numPr>
          <w:ilvl w:val="0"/>
          <w:numId w:val="53"/>
        </w:numPr>
        <w:jc w:val="both"/>
        <w:rPr>
          <w:color w:val="000000"/>
        </w:rPr>
      </w:pPr>
      <w:proofErr w:type="gramStart"/>
      <w:r>
        <w:rPr>
          <w:color w:val="000000"/>
        </w:rPr>
        <w:t>powiadamiają</w:t>
      </w:r>
      <w:proofErr w:type="gramEnd"/>
      <w:r>
        <w:rPr>
          <w:color w:val="000000"/>
        </w:rPr>
        <w:t xml:space="preserve"> o trudnościach dyrektora;</w:t>
      </w:r>
    </w:p>
    <w:p w:rsidR="004D4DD9" w:rsidRDefault="00D51E5B">
      <w:pPr>
        <w:pStyle w:val="Akapitzlist"/>
        <w:numPr>
          <w:ilvl w:val="0"/>
          <w:numId w:val="53"/>
        </w:numPr>
        <w:jc w:val="both"/>
        <w:rPr>
          <w:color w:val="000000"/>
        </w:rPr>
      </w:pPr>
      <w:proofErr w:type="gramStart"/>
      <w:r>
        <w:rPr>
          <w:color w:val="000000"/>
        </w:rPr>
        <w:t>pomagają</w:t>
      </w:r>
      <w:proofErr w:type="gramEnd"/>
      <w:r>
        <w:rPr>
          <w:color w:val="000000"/>
        </w:rPr>
        <w:t xml:space="preserve"> w procesie pozyskania niezbędnego sprzętu z zasobów szkolnych;</w:t>
      </w:r>
    </w:p>
    <w:p w:rsidR="004D4DD9" w:rsidRDefault="00D51E5B">
      <w:pPr>
        <w:pStyle w:val="Akapitzlist"/>
        <w:numPr>
          <w:ilvl w:val="0"/>
          <w:numId w:val="53"/>
        </w:numPr>
        <w:jc w:val="both"/>
        <w:rPr>
          <w:color w:val="000000"/>
        </w:rPr>
      </w:pPr>
      <w:proofErr w:type="gramStart"/>
      <w:r>
        <w:rPr>
          <w:color w:val="000000"/>
        </w:rPr>
        <w:t>monitorują</w:t>
      </w:r>
      <w:proofErr w:type="gramEnd"/>
      <w:r>
        <w:rPr>
          <w:color w:val="000000"/>
        </w:rPr>
        <w:t xml:space="preserve"> proces rozwiązania problemu do czasu jego pełnego rozwiązania, o czym informują dyrektora </w:t>
      </w:r>
      <w:r>
        <w:rPr>
          <w:color w:val="000000"/>
        </w:rPr>
        <w:t>szkoły.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rPr>
          <w:color w:val="000000"/>
        </w:rPr>
        <w:t xml:space="preserve">Szczegółowe obowiązki wychowawców klas opisuje </w:t>
      </w:r>
      <w:r>
        <w:rPr>
          <w:rFonts w:cstheme="minorHAnsi"/>
          <w:color w:val="000000"/>
        </w:rPr>
        <w:t>§ 2 niniejszego Zarządzenia.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t>System nauczania zdalnego uwzględnia wszystkich uczniów znajdujących się w szkole.</w:t>
      </w:r>
    </w:p>
    <w:p w:rsidR="004D4DD9" w:rsidRDefault="00D51E5B">
      <w:pPr>
        <w:pStyle w:val="Akapitzlist"/>
        <w:numPr>
          <w:ilvl w:val="0"/>
          <w:numId w:val="2"/>
        </w:numPr>
        <w:jc w:val="both"/>
      </w:pPr>
      <w:r>
        <w:t>Nauczyciele wszystkich przedmiotów przedstawiają swoim uczniom zasady współpracy, a także</w:t>
      </w:r>
      <w:r>
        <w:t xml:space="preserve"> sposoby oceniania w zdalnym trybie nauki.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t>Nauczyciele powiadamiają rodziców o zasadach współpracy zdalnej w czasie zagrożenia pandemią. Szczegółowe zasady współpracy z rodzicami określa załącznik nr 1 niniejszego Zarządzenia.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t xml:space="preserve">Pracownicy administracji i obsługi w trakcie zdalnego trybu pracy szkoły pracują zgodnie z ustalonym </w:t>
      </w:r>
      <w:r>
        <w:rPr>
          <w:color w:val="000000"/>
        </w:rPr>
        <w:t>i zatwierdzonym przez dyrektora szkoły</w:t>
      </w:r>
      <w:r>
        <w:rPr>
          <w:color w:val="FF0000"/>
        </w:rPr>
        <w:t xml:space="preserve"> </w:t>
      </w:r>
      <w:r>
        <w:t>harmonogramem.</w:t>
      </w:r>
    </w:p>
    <w:p w:rsidR="004D4DD9" w:rsidRDefault="00D51E5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t xml:space="preserve">Powrót do stacjonarnego trybu nauki nastąpi poprzez wydanie kolejnego Zarządzenia (wzór nr 2). </w:t>
      </w: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>
        <w:rPr>
          <w:rFonts w:cs="Times New Roman"/>
          <w:b/>
          <w:bCs/>
          <w:sz w:val="24"/>
          <w:szCs w:val="24"/>
        </w:rPr>
        <w:t>1</w:t>
      </w:r>
    </w:p>
    <w:p w:rsidR="004D4DD9" w:rsidRDefault="00D51E5B">
      <w:pPr>
        <w:pStyle w:val="Akapitzlist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Warunki organizacji nauczania zdalnego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bCs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 dnia……………zobowiązuję wszystkich nauczycieli do podjęcia pracy w trybie zdalnym.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Ustalam następujące formy kontaktu z dyrektorem szkoły: </w:t>
      </w:r>
    </w:p>
    <w:p w:rsidR="004D4DD9" w:rsidRDefault="00D51E5B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kontakt</w:t>
      </w:r>
      <w:proofErr w:type="gramEnd"/>
      <w:r>
        <w:rPr>
          <w:rFonts w:cs="Times New Roman"/>
          <w:sz w:val="24"/>
          <w:szCs w:val="24"/>
        </w:rPr>
        <w:t xml:space="preserve"> za pomocą e-dziennik,</w:t>
      </w:r>
    </w:p>
    <w:p w:rsidR="004D4DD9" w:rsidRDefault="00D51E5B">
      <w:pPr>
        <w:pStyle w:val="Akapitzlist"/>
        <w:numPr>
          <w:ilvl w:val="0"/>
          <w:numId w:val="54"/>
        </w:numPr>
        <w:spacing w:after="0" w:line="240" w:lineRule="auto"/>
        <w:jc w:val="both"/>
      </w:pPr>
      <w:proofErr w:type="gramStart"/>
      <w:r>
        <w:rPr>
          <w:rFonts w:cs="Times New Roman"/>
          <w:sz w:val="24"/>
          <w:szCs w:val="24"/>
        </w:rPr>
        <w:t>kontakt</w:t>
      </w:r>
      <w:proofErr w:type="gramEnd"/>
      <w:r>
        <w:rPr>
          <w:rFonts w:cs="Times New Roman"/>
          <w:sz w:val="24"/>
          <w:szCs w:val="24"/>
        </w:rPr>
        <w:t xml:space="preserve"> e-mail na adres: zsa.</w:t>
      </w:r>
      <w:proofErr w:type="gramStart"/>
      <w:r>
        <w:rPr>
          <w:rFonts w:cs="Times New Roman"/>
          <w:sz w:val="24"/>
          <w:szCs w:val="24"/>
        </w:rPr>
        <w:t>slupsk</w:t>
      </w:r>
      <w:proofErr w:type="gramEnd"/>
      <w:r>
        <w:rPr>
          <w:rFonts w:cs="Times New Roman"/>
          <w:sz w:val="24"/>
          <w:szCs w:val="24"/>
        </w:rPr>
        <w:t>@wp.</w:t>
      </w:r>
      <w:proofErr w:type="gramStart"/>
      <w:r>
        <w:rPr>
          <w:rFonts w:cs="Times New Roman"/>
          <w:sz w:val="24"/>
          <w:szCs w:val="24"/>
        </w:rPr>
        <w:t>pl</w:t>
      </w:r>
      <w:proofErr w:type="gramEnd"/>
    </w:p>
    <w:p w:rsidR="004D4DD9" w:rsidRDefault="00D51E5B">
      <w:pPr>
        <w:pStyle w:val="Akapitzlist"/>
        <w:numPr>
          <w:ilvl w:val="0"/>
          <w:numId w:val="54"/>
        </w:numPr>
        <w:spacing w:after="0" w:line="240" w:lineRule="auto"/>
        <w:jc w:val="both"/>
      </w:pPr>
      <w:proofErr w:type="gramStart"/>
      <w:r>
        <w:rPr>
          <w:rFonts w:cs="Times New Roman"/>
          <w:sz w:val="24"/>
          <w:szCs w:val="24"/>
        </w:rPr>
        <w:t>kon</w:t>
      </w:r>
      <w:r>
        <w:rPr>
          <w:rFonts w:cs="Times New Roman"/>
          <w:sz w:val="24"/>
          <w:szCs w:val="24"/>
        </w:rPr>
        <w:t>takt</w:t>
      </w:r>
      <w:proofErr w:type="gramEnd"/>
      <w:r>
        <w:rPr>
          <w:rFonts w:cs="Times New Roman"/>
          <w:sz w:val="24"/>
          <w:szCs w:val="24"/>
        </w:rPr>
        <w:t xml:space="preserve"> telefoniczny: tel. 59 8456448 </w:t>
      </w:r>
      <w:proofErr w:type="spellStart"/>
      <w:r>
        <w:rPr>
          <w:rFonts w:cs="Times New Roman"/>
          <w:sz w:val="24"/>
          <w:szCs w:val="24"/>
        </w:rPr>
        <w:t>tel</w:t>
      </w:r>
      <w:proofErr w:type="spellEnd"/>
      <w:r>
        <w:rPr>
          <w:rFonts w:cs="Times New Roman"/>
          <w:sz w:val="24"/>
          <w:szCs w:val="24"/>
        </w:rPr>
        <w:t>..kom. 601356623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Zobowiązuję do prowadzenia zdalnego nauczania ze swoich prywatnych domów, pod warunkiem posiadania niezbędnego sprzętu umożliwiającego bezpieczne prowadzenie zdalnego nauczania.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W przypadku, gdy nauczy</w:t>
      </w:r>
      <w:r>
        <w:rPr>
          <w:rFonts w:cs="Times New Roman"/>
          <w:sz w:val="24"/>
          <w:szCs w:val="24"/>
        </w:rPr>
        <w:t xml:space="preserve">ciel nie dysponuje odpowiednim sprzętem (komputerem, laptopem z podłączeniem do Internetu), z którego mógłby skorzystać w domu, lub nie posiada warunków do realizacji takiego nauczania w warunkach domowych, niezwłocznie </w:t>
      </w:r>
      <w:proofErr w:type="spellStart"/>
      <w:r>
        <w:rPr>
          <w:rFonts w:cs="Times New Roman"/>
          <w:sz w:val="24"/>
          <w:szCs w:val="24"/>
        </w:rPr>
        <w:t>nformuje</w:t>
      </w:r>
      <w:proofErr w:type="spellEnd"/>
      <w:r>
        <w:rPr>
          <w:rFonts w:cs="Times New Roman"/>
          <w:sz w:val="24"/>
          <w:szCs w:val="24"/>
        </w:rPr>
        <w:t xml:space="preserve"> o tym fakcie dyrektora szko</w:t>
      </w:r>
      <w:r>
        <w:rPr>
          <w:rFonts w:cs="Times New Roman"/>
          <w:sz w:val="24"/>
          <w:szCs w:val="24"/>
        </w:rPr>
        <w:t xml:space="preserve">ły, najpóźniej do dnia poprzedzającego wdrożenie trybu zdalnego. W takiej sytuacji dyrektor szkoły w miarę możliwości zapewni sprzęt służbowy, dostępny na terenie szkoły, </w:t>
      </w:r>
      <w:r>
        <w:rPr>
          <w:rFonts w:cs="Times New Roman"/>
          <w:color w:val="000000"/>
          <w:sz w:val="24"/>
          <w:szCs w:val="24"/>
        </w:rPr>
        <w:t xml:space="preserve">lub udostępni sprzęt służbowy do użytkowania w warunkach domowych </w:t>
      </w:r>
      <w:r>
        <w:rPr>
          <w:rFonts w:cs="Times New Roman"/>
          <w:sz w:val="24"/>
          <w:szCs w:val="24"/>
        </w:rPr>
        <w:t xml:space="preserve">lub zobowiąże </w:t>
      </w:r>
      <w:r>
        <w:rPr>
          <w:rFonts w:cs="Times New Roman"/>
          <w:sz w:val="24"/>
          <w:szCs w:val="24"/>
        </w:rPr>
        <w:t>nauczyciela do alternatywnej formy realizacji podstawy programowej (np.: przygotowania materiałów w formie drukowanej).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Zobowiązuje wszystkich nauczycieli do prowadzenia zajęć edukacyjnych, zgodnie </w:t>
      </w:r>
      <w:r>
        <w:rPr>
          <w:rFonts w:cs="Times New Roman"/>
          <w:sz w:val="24"/>
          <w:szCs w:val="24"/>
        </w:rPr>
        <w:br/>
        <w:t>z przydzielonym wymiarem godzin, z zastosowaniem narzędzi</w:t>
      </w:r>
      <w:r>
        <w:rPr>
          <w:rFonts w:cs="Times New Roman"/>
          <w:sz w:val="24"/>
          <w:szCs w:val="24"/>
        </w:rPr>
        <w:t xml:space="preserve"> informatycznych, wcześniej zgłoszonych i zaakceptowanych przez dyrektora szkoły.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Zdalne nauczanie ma mieć przede wszystkim charakter synchroniczny (zajęcia online w czasie rzeczywistym za pomocą narzędzi umożliwiających połączenie się </w:t>
      </w:r>
      <w:r>
        <w:rPr>
          <w:rFonts w:cs="Times New Roman"/>
          <w:sz w:val="24"/>
          <w:szCs w:val="24"/>
        </w:rPr>
        <w:br/>
        <w:t xml:space="preserve">z uczniami) z </w:t>
      </w:r>
      <w:proofErr w:type="gramStart"/>
      <w:r>
        <w:rPr>
          <w:rFonts w:cs="Times New Roman"/>
          <w:sz w:val="24"/>
          <w:szCs w:val="24"/>
        </w:rPr>
        <w:t>zasto</w:t>
      </w:r>
      <w:r>
        <w:rPr>
          <w:rFonts w:cs="Times New Roman"/>
          <w:sz w:val="24"/>
          <w:szCs w:val="24"/>
        </w:rPr>
        <w:t>sowaniem  platformy</w:t>
      </w:r>
      <w:proofErr w:type="gramEnd"/>
      <w:r>
        <w:rPr>
          <w:rFonts w:cs="Times New Roman"/>
          <w:sz w:val="24"/>
          <w:szCs w:val="24"/>
        </w:rPr>
        <w:t xml:space="preserve"> </w:t>
      </w:r>
      <w:hyperlink r:id="rId6">
        <w:r>
          <w:rPr>
            <w:rStyle w:val="czeinternetowe"/>
            <w:rFonts w:cs="Times New Roman"/>
            <w:sz w:val="24"/>
            <w:szCs w:val="24"/>
          </w:rPr>
          <w:t>www.office365.co</w:t>
        </w:r>
      </w:hyperlink>
      <w:r>
        <w:rPr>
          <w:rStyle w:val="czeinternetowe"/>
          <w:rFonts w:cs="Times New Roman"/>
          <w:sz w:val="24"/>
          <w:szCs w:val="24"/>
        </w:rPr>
        <w:t>m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W celu uzupełnienia nauczania synchronicznego oraz w celu zróżnicowania form pracy zobowiązuję również nauczycieli do pracy z uczniami w sposób asynchroniczny (nauczyciel ud</w:t>
      </w:r>
      <w:r>
        <w:rPr>
          <w:rFonts w:cs="Times New Roman"/>
          <w:sz w:val="24"/>
          <w:szCs w:val="24"/>
        </w:rPr>
        <w:t>ostępnia materiały a uczniowie wykonują zadania w czasie odroczonym). Udostępnianie materiałów realizowane powinno być za pośrednictwem e-dziennika lub poczty elektronicznej a w sytuacji braku dostępu do Internetu z wykorzystaniem telefonów komórkowych ucz</w:t>
      </w:r>
      <w:r>
        <w:rPr>
          <w:rFonts w:cs="Times New Roman"/>
          <w:sz w:val="24"/>
          <w:szCs w:val="24"/>
        </w:rPr>
        <w:t>nia lub rodziców.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Nakazuję wszystkim nauczycielom do dnia poprzedzającego przejście w tryb zdalny określenie warunków realizacji zdalnych konsultacji merytorycznych – należy określić dni tygodnia oraz godzinę dostępności nauczyciela i narzędzie komunikacji</w:t>
      </w:r>
      <w:r>
        <w:rPr>
          <w:rFonts w:cs="Times New Roman"/>
          <w:sz w:val="24"/>
          <w:szCs w:val="24"/>
        </w:rPr>
        <w:t xml:space="preserve">. Zaleca się kontakt za pomocą e-dziennika, platformy edukacyjnej </w:t>
      </w:r>
      <w:hyperlink r:id="rId7">
        <w:r>
          <w:rPr>
            <w:rStyle w:val="czeinternetowe"/>
            <w:rFonts w:cs="Times New Roman"/>
            <w:sz w:val="24"/>
            <w:szCs w:val="24"/>
          </w:rPr>
          <w:t>www.office365.</w:t>
        </w:r>
        <w:proofErr w:type="gramStart"/>
        <w:r>
          <w:rPr>
            <w:rStyle w:val="czeinternetowe"/>
            <w:rFonts w:cs="Times New Roman"/>
            <w:sz w:val="24"/>
            <w:szCs w:val="24"/>
          </w:rPr>
          <w:t>com</w:t>
        </w:r>
      </w:hyperlink>
      <w:r>
        <w:rPr>
          <w:rFonts w:cs="Times New Roman"/>
          <w:sz w:val="24"/>
          <w:szCs w:val="24"/>
        </w:rPr>
        <w:t>,  poczty</w:t>
      </w:r>
      <w:proofErr w:type="gramEnd"/>
      <w:r>
        <w:rPr>
          <w:rFonts w:cs="Times New Roman"/>
          <w:sz w:val="24"/>
          <w:szCs w:val="24"/>
        </w:rPr>
        <w:t xml:space="preserve"> elektronicznej, kontakt telefoniczny oraz komunikatory (</w:t>
      </w:r>
      <w:proofErr w:type="spellStart"/>
      <w:r>
        <w:rPr>
          <w:rFonts w:cs="Times New Roman"/>
          <w:sz w:val="24"/>
          <w:szCs w:val="24"/>
        </w:rPr>
        <w:t>WhatsApps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Messanger</w:t>
      </w:r>
      <w:proofErr w:type="spellEnd"/>
      <w:r>
        <w:rPr>
          <w:rFonts w:cs="Times New Roman"/>
          <w:sz w:val="24"/>
          <w:szCs w:val="24"/>
        </w:rPr>
        <w:t>).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Zobowiązuję nauczycieli, aby dostosowal</w:t>
      </w:r>
      <w:r>
        <w:rPr>
          <w:rFonts w:cs="Times New Roman"/>
          <w:sz w:val="24"/>
          <w:szCs w:val="24"/>
        </w:rPr>
        <w:t>i program nauczania do narzędzi, które zamierzają stosować w zdalnym nauczaniu, ze szczególnym uwzględnieniem możliwości psychofizycznych uczniów.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Ustalam zasady komunikowania się nauczycieli z rodzicami, które stanowią załącznik nr 1 do zarządzenia i zobo</w:t>
      </w:r>
      <w:r>
        <w:rPr>
          <w:rFonts w:cs="Times New Roman"/>
          <w:sz w:val="24"/>
          <w:szCs w:val="24"/>
        </w:rPr>
        <w:t xml:space="preserve">wiązuję wszystkich nauczycieli do zapoznania się z tymi zasadami i stosowania ich w kontaktach z rodzicami. </w:t>
      </w:r>
    </w:p>
    <w:p w:rsidR="004D4DD9" w:rsidRDefault="00D51E5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Określam zasady raportowania realizacji podstawy programowej w zdalnym nauczaniu, które określono w załączniku nr 2 do niniejszego zarządzenia. Zob</w:t>
      </w:r>
      <w:r>
        <w:rPr>
          <w:rFonts w:cs="Times New Roman"/>
          <w:sz w:val="24"/>
          <w:szCs w:val="24"/>
        </w:rPr>
        <w:t>owiązuję nauczycieli do stosowania zapisów szczegółowych załącznika.</w:t>
      </w:r>
    </w:p>
    <w:p w:rsidR="004D4DD9" w:rsidRDefault="00D51E5B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4D4DD9" w:rsidRDefault="004D4DD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cs="Times New Roman"/>
          <w:b/>
          <w:bCs/>
          <w:sz w:val="24"/>
          <w:szCs w:val="24"/>
        </w:rPr>
        <w:t>2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Obowiązki wychowawców w zakresie wprowadzenia zdalnego trybu nauczania</w:t>
      </w:r>
    </w:p>
    <w:p w:rsidR="004D4DD9" w:rsidRDefault="00D51E5B">
      <w:pPr>
        <w:spacing w:after="0" w:line="240" w:lineRule="auto"/>
        <w:jc w:val="both"/>
        <w:rPr>
          <w:rFonts w:cs="Times New Roman"/>
          <w:b/>
          <w:i/>
          <w:color w:val="FF0000"/>
          <w:sz w:val="24"/>
          <w:szCs w:val="24"/>
        </w:rPr>
      </w:pPr>
      <w:r>
        <w:rPr>
          <w:rFonts w:cs="Times New Roman"/>
          <w:bCs/>
          <w:i/>
          <w:color w:val="FF0000"/>
          <w:sz w:val="24"/>
          <w:szCs w:val="24"/>
        </w:rPr>
        <w:t xml:space="preserve"> </w:t>
      </w:r>
    </w:p>
    <w:p w:rsidR="004D4DD9" w:rsidRDefault="00D51E5B">
      <w:pPr>
        <w:pStyle w:val="Akapitzlist"/>
        <w:numPr>
          <w:ilvl w:val="6"/>
          <w:numId w:val="2"/>
        </w:numPr>
        <w:spacing w:after="0" w:line="240" w:lineRule="auto"/>
        <w:ind w:left="709" w:hanging="677"/>
        <w:jc w:val="both"/>
        <w:rPr>
          <w:color w:val="000000"/>
        </w:rPr>
      </w:pPr>
      <w:r>
        <w:rPr>
          <w:rFonts w:cs="Times New Roman"/>
          <w:bCs/>
          <w:iCs/>
          <w:color w:val="000000"/>
          <w:sz w:val="24"/>
          <w:szCs w:val="24"/>
        </w:rPr>
        <w:t xml:space="preserve">Wychowawca klasy pełni rolę koordynatora nauczania zdalnego w stosunku do powierzonych jego opiece uczniów. </w:t>
      </w:r>
    </w:p>
    <w:p w:rsidR="004D4DD9" w:rsidRDefault="00D51E5B">
      <w:pPr>
        <w:pStyle w:val="Akapitzlist"/>
        <w:numPr>
          <w:ilvl w:val="6"/>
          <w:numId w:val="2"/>
        </w:numPr>
        <w:spacing w:after="0" w:line="240" w:lineRule="auto"/>
        <w:ind w:left="709" w:hanging="677"/>
        <w:jc w:val="both"/>
      </w:pPr>
      <w:r>
        <w:rPr>
          <w:rFonts w:cs="Times New Roman"/>
          <w:iCs/>
          <w:sz w:val="24"/>
          <w:szCs w:val="24"/>
        </w:rPr>
        <w:t xml:space="preserve">Wychowawca ma obowiązek: 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iCs/>
          <w:sz w:val="24"/>
          <w:szCs w:val="24"/>
        </w:rPr>
        <w:t>niezwłocznego</w:t>
      </w:r>
      <w:proofErr w:type="gramEnd"/>
      <w:r>
        <w:rPr>
          <w:rFonts w:cs="Times New Roman"/>
          <w:iCs/>
          <w:sz w:val="24"/>
          <w:szCs w:val="24"/>
        </w:rPr>
        <w:t xml:space="preserve"> poinformowania</w:t>
      </w:r>
      <w:r>
        <w:rPr>
          <w:rFonts w:cs="Times New Roman"/>
          <w:sz w:val="24"/>
          <w:szCs w:val="24"/>
        </w:rPr>
        <w:t xml:space="preserve"> rodziców i uczniów swojej klasy o zmianie trybu nauczania, </w:t>
      </w:r>
      <w:r>
        <w:rPr>
          <w:rFonts w:cs="Times New Roman"/>
          <w:color w:val="000000"/>
          <w:sz w:val="24"/>
          <w:szCs w:val="24"/>
        </w:rPr>
        <w:t xml:space="preserve">zgodnie z zasadami komunikowania </w:t>
      </w:r>
      <w:r>
        <w:rPr>
          <w:rFonts w:cs="Times New Roman"/>
          <w:color w:val="000000"/>
          <w:sz w:val="24"/>
          <w:szCs w:val="24"/>
        </w:rPr>
        <w:t>się określonymi w załączniku nr 1,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color w:val="000000"/>
        </w:rPr>
      </w:pPr>
      <w:proofErr w:type="gramStart"/>
      <w:r>
        <w:rPr>
          <w:rFonts w:cs="Times New Roman"/>
          <w:color w:val="000000"/>
          <w:sz w:val="24"/>
          <w:szCs w:val="24"/>
        </w:rPr>
        <w:t>ustalenia</w:t>
      </w:r>
      <w:proofErr w:type="gramEnd"/>
      <w:r>
        <w:rPr>
          <w:rFonts w:cs="Times New Roman"/>
          <w:color w:val="000000"/>
          <w:sz w:val="24"/>
          <w:szCs w:val="24"/>
        </w:rPr>
        <w:t>, czy każdy z jego uczniów posiada w domu dostęp do sprzętu komputerowego i do Internetu. W przypadku braku takiego dostępu wychowawca niezwłocznie zawiadamia o tym fakcie dyrektora szkoły w celu rozwiązania prob</w:t>
      </w:r>
      <w:r>
        <w:rPr>
          <w:rFonts w:cs="Times New Roman"/>
          <w:color w:val="000000"/>
          <w:sz w:val="24"/>
          <w:szCs w:val="24"/>
        </w:rPr>
        <w:t>lemu lub ewentualnego ustalenia alternatywnych form kształcenia,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hanging="425"/>
        <w:jc w:val="both"/>
        <w:rPr>
          <w:color w:val="000000"/>
        </w:rPr>
      </w:pPr>
      <w:proofErr w:type="gramStart"/>
      <w:r>
        <w:rPr>
          <w:rFonts w:cs="Times New Roman"/>
          <w:color w:val="000000"/>
          <w:sz w:val="24"/>
          <w:szCs w:val="24"/>
        </w:rPr>
        <w:t>monitoruje</w:t>
      </w:r>
      <w:proofErr w:type="gramEnd"/>
      <w:r>
        <w:rPr>
          <w:rFonts w:cs="Times New Roman"/>
          <w:color w:val="000000"/>
          <w:sz w:val="24"/>
          <w:szCs w:val="24"/>
        </w:rPr>
        <w:t xml:space="preserve"> proces rozwiązania problemu do czasu jego pełnego ustąpienia, o czym informuje dyrektora szkoły.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hanging="425"/>
        <w:jc w:val="both"/>
      </w:pPr>
      <w:proofErr w:type="gramStart"/>
      <w:r>
        <w:rPr>
          <w:rFonts w:cs="Times New Roman"/>
          <w:color w:val="000000"/>
          <w:sz w:val="24"/>
          <w:szCs w:val="24"/>
        </w:rPr>
        <w:t>wskazuje</w:t>
      </w:r>
      <w:proofErr w:type="gramEnd"/>
      <w:r>
        <w:rPr>
          <w:rFonts w:cs="Times New Roman"/>
          <w:color w:val="000000"/>
          <w:sz w:val="24"/>
          <w:szCs w:val="24"/>
        </w:rPr>
        <w:t xml:space="preserve"> sposoby kontaktu (np. e-dziennik, e-m</w:t>
      </w:r>
      <w:r>
        <w:rPr>
          <w:rFonts w:cs="Times New Roman"/>
          <w:sz w:val="24"/>
          <w:szCs w:val="24"/>
        </w:rPr>
        <w:t>ail, komunikatory społeczne, telefon)</w:t>
      </w:r>
      <w:r>
        <w:rPr>
          <w:rFonts w:cs="Times New Roman"/>
          <w:sz w:val="24"/>
          <w:szCs w:val="24"/>
        </w:rPr>
        <w:t xml:space="preserve"> ze swoimi wychowankami,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hanging="425"/>
        <w:jc w:val="both"/>
      </w:pPr>
      <w:proofErr w:type="gramStart"/>
      <w:r>
        <w:rPr>
          <w:rFonts w:cs="Times New Roman"/>
          <w:sz w:val="24"/>
          <w:szCs w:val="24"/>
        </w:rPr>
        <w:t>reaguje</w:t>
      </w:r>
      <w:proofErr w:type="gramEnd"/>
      <w:r>
        <w:rPr>
          <w:rFonts w:cs="Times New Roman"/>
          <w:sz w:val="24"/>
          <w:szCs w:val="24"/>
        </w:rPr>
        <w:t xml:space="preserve"> na bieżące potrzeby i problemy związane z kształceniem zdalnym, które zgłaszają jego uczniowie lub rodzice,</w:t>
      </w:r>
    </w:p>
    <w:p w:rsidR="004D4DD9" w:rsidRDefault="00D51E5B">
      <w:pPr>
        <w:pStyle w:val="Akapitzlist"/>
        <w:numPr>
          <w:ilvl w:val="0"/>
          <w:numId w:val="39"/>
        </w:numPr>
        <w:spacing w:after="0" w:line="240" w:lineRule="auto"/>
        <w:ind w:hanging="425"/>
        <w:jc w:val="both"/>
      </w:pPr>
      <w:proofErr w:type="gramStart"/>
      <w:r>
        <w:rPr>
          <w:rFonts w:cs="Times New Roman"/>
          <w:sz w:val="24"/>
          <w:szCs w:val="24"/>
        </w:rPr>
        <w:t>wskazuje</w:t>
      </w:r>
      <w:proofErr w:type="gramEnd"/>
      <w:r>
        <w:rPr>
          <w:rFonts w:cs="Times New Roman"/>
          <w:sz w:val="24"/>
          <w:szCs w:val="24"/>
        </w:rPr>
        <w:t xml:space="preserve"> warunki, w jakich uczniowie i rodzice mogą korzystać ze zdalnych konsultacji z wychowawcą klasy.</w:t>
      </w: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cs="Times New Roman"/>
          <w:b/>
          <w:bCs/>
          <w:sz w:val="24"/>
          <w:szCs w:val="24"/>
        </w:rPr>
        <w:t>3</w:t>
      </w:r>
    </w:p>
    <w:p w:rsidR="004D4DD9" w:rsidRDefault="00D51E5B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Obow</w:t>
      </w:r>
      <w:r>
        <w:rPr>
          <w:b/>
          <w:bCs/>
          <w:sz w:val="24"/>
          <w:szCs w:val="24"/>
        </w:rPr>
        <w:t xml:space="preserve">iązki </w:t>
      </w:r>
      <w:proofErr w:type="spellStart"/>
      <w:r>
        <w:rPr>
          <w:b/>
          <w:bCs/>
          <w:sz w:val="24"/>
          <w:szCs w:val="24"/>
        </w:rPr>
        <w:t>pedagogai</w:t>
      </w:r>
      <w:proofErr w:type="spellEnd"/>
      <w:r>
        <w:rPr>
          <w:b/>
          <w:bCs/>
          <w:sz w:val="24"/>
          <w:szCs w:val="24"/>
        </w:rPr>
        <w:t xml:space="preserve"> psychologa w czasie prowadzenia nauczania zdalnego</w:t>
      </w:r>
    </w:p>
    <w:p w:rsidR="004D4DD9" w:rsidRDefault="004D4DD9">
      <w:pPr>
        <w:spacing w:after="0" w:line="240" w:lineRule="auto"/>
        <w:jc w:val="both"/>
        <w:rPr>
          <w:b/>
          <w:bCs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29"/>
        </w:numPr>
        <w:spacing w:after="0" w:line="240" w:lineRule="auto"/>
        <w:jc w:val="both"/>
      </w:pPr>
      <w:r>
        <w:rPr>
          <w:sz w:val="24"/>
          <w:szCs w:val="24"/>
        </w:rPr>
        <w:t>Pedagog i psycholog szkolny jest dostępny dla uczniów i rodziców zgodnie z wcześniej ustalonym harmonogramem.</w:t>
      </w:r>
    </w:p>
    <w:p w:rsidR="004D4DD9" w:rsidRDefault="00D51E5B">
      <w:pPr>
        <w:pStyle w:val="Akapitzlist"/>
        <w:numPr>
          <w:ilvl w:val="0"/>
          <w:numId w:val="29"/>
        </w:numPr>
        <w:spacing w:after="0" w:line="240" w:lineRule="auto"/>
        <w:jc w:val="both"/>
      </w:pPr>
      <w:r>
        <w:rPr>
          <w:sz w:val="24"/>
          <w:szCs w:val="24"/>
        </w:rPr>
        <w:t xml:space="preserve">Harmonogram pracy pedagoga i psychologa jest dostępny w widoczny miejscu na </w:t>
      </w:r>
      <w:r>
        <w:rPr>
          <w:sz w:val="24"/>
          <w:szCs w:val="24"/>
        </w:rPr>
        <w:t>stronie internetowej szkoły oraz zostaje udostępniony uczniom i rodzicom drogą elektroniczną przez dyrektora szkoły.</w:t>
      </w:r>
    </w:p>
    <w:p w:rsidR="004D4DD9" w:rsidRDefault="00D51E5B">
      <w:pPr>
        <w:pStyle w:val="Akapitzlist"/>
        <w:numPr>
          <w:ilvl w:val="0"/>
          <w:numId w:val="29"/>
        </w:numPr>
        <w:spacing w:after="0" w:line="240" w:lineRule="auto"/>
        <w:jc w:val="both"/>
      </w:pPr>
      <w:r>
        <w:rPr>
          <w:sz w:val="24"/>
          <w:szCs w:val="24"/>
        </w:rPr>
        <w:t>Szczegółowe obowiązki pedagoga i psychologa szkoły określa załącznik nr 3 niniejszego zarządzenia.</w:t>
      </w:r>
    </w:p>
    <w:p w:rsidR="004D4DD9" w:rsidRDefault="004D4DD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cs="Times New Roman"/>
          <w:b/>
          <w:bCs/>
          <w:sz w:val="24"/>
          <w:szCs w:val="24"/>
        </w:rPr>
        <w:t>4</w:t>
      </w:r>
    </w:p>
    <w:p w:rsidR="004D4DD9" w:rsidRDefault="00D51E5B">
      <w:pPr>
        <w:pStyle w:val="Akapitzlist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Zasady współpracy dyrektora z praco</w:t>
      </w:r>
      <w:r>
        <w:rPr>
          <w:rFonts w:cs="Times New Roman"/>
          <w:b/>
          <w:bCs/>
          <w:sz w:val="24"/>
          <w:szCs w:val="24"/>
        </w:rPr>
        <w:t>wnikami administracji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bCs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Pracownicy administracyjni, pozostając w gotowości do pracy, pełnią swoje obowiązki służbowe zdalnie.</w:t>
      </w:r>
    </w:p>
    <w:p w:rsidR="004D4DD9" w:rsidRDefault="00D51E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Dyrektor szkoły może w dowolnym momencie wezwać pracownika administracji do stawienia się w zakładzie pracy.</w:t>
      </w:r>
    </w:p>
    <w:p w:rsidR="004D4DD9" w:rsidRDefault="00D51E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Podstawowymi formami k</w:t>
      </w:r>
      <w:r>
        <w:rPr>
          <w:rFonts w:cs="Times New Roman"/>
          <w:sz w:val="24"/>
          <w:szCs w:val="24"/>
        </w:rPr>
        <w:t>ontaktu pracowników administracyjnych z dyrektorem szkoły są: telefon: 601356623, e-mail: zsa.</w:t>
      </w:r>
      <w:proofErr w:type="gramStart"/>
      <w:r>
        <w:rPr>
          <w:rFonts w:cs="Times New Roman"/>
          <w:sz w:val="24"/>
          <w:szCs w:val="24"/>
        </w:rPr>
        <w:t>slupsk</w:t>
      </w:r>
      <w:proofErr w:type="gramEnd"/>
      <w:r>
        <w:rPr>
          <w:rFonts w:cs="Times New Roman"/>
          <w:sz w:val="24"/>
          <w:szCs w:val="24"/>
        </w:rPr>
        <w:t>@wp.</w:t>
      </w:r>
      <w:proofErr w:type="gramStart"/>
      <w:r>
        <w:rPr>
          <w:rFonts w:cs="Times New Roman"/>
          <w:sz w:val="24"/>
          <w:szCs w:val="24"/>
        </w:rPr>
        <w:t>pl</w:t>
      </w:r>
      <w:proofErr w:type="gramEnd"/>
      <w:r>
        <w:rPr>
          <w:rFonts w:cs="Times New Roman"/>
          <w:sz w:val="24"/>
          <w:szCs w:val="24"/>
        </w:rPr>
        <w:t xml:space="preserve"> Dopuszcza się po wcześniejszym ustaleniu także kontakt za pomocą komunikatorów społecznych (</w:t>
      </w:r>
      <w:proofErr w:type="spellStart"/>
      <w:r>
        <w:rPr>
          <w:rFonts w:cs="Times New Roman"/>
          <w:sz w:val="24"/>
          <w:szCs w:val="24"/>
        </w:rPr>
        <w:t>WhatsApps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Messanger</w:t>
      </w:r>
      <w:proofErr w:type="spellEnd"/>
      <w:r>
        <w:rPr>
          <w:rFonts w:cs="Times New Roman"/>
          <w:sz w:val="24"/>
          <w:szCs w:val="24"/>
        </w:rPr>
        <w:t>).</w:t>
      </w:r>
    </w:p>
    <w:p w:rsidR="004D4DD9" w:rsidRDefault="00D51E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Pracownik administracyjny jest dos</w:t>
      </w:r>
      <w:r>
        <w:rPr>
          <w:rFonts w:cs="Times New Roman"/>
          <w:sz w:val="24"/>
          <w:szCs w:val="24"/>
        </w:rPr>
        <w:t>tępny w godzinach swojej pracy pod wskazanym przez siebie numerem telefonu i pod wskazanym adresem e-mailowym.</w:t>
      </w:r>
    </w:p>
    <w:p w:rsidR="004D4DD9" w:rsidRDefault="00D51E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Pracownik administracyjny na bieżąco zdalnie przekazuje dyrektorowi szkoły informacje dotyczące funkcjonowania szkoły, informując natychmiast o s</w:t>
      </w:r>
      <w:r>
        <w:rPr>
          <w:rFonts w:cs="Times New Roman"/>
          <w:sz w:val="24"/>
          <w:szCs w:val="24"/>
        </w:rPr>
        <w:t>ytuacjach nagłych.</w:t>
      </w: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cs="Times New Roman"/>
          <w:b/>
          <w:bCs/>
          <w:sz w:val="24"/>
          <w:szCs w:val="24"/>
        </w:rPr>
        <w:t>5</w:t>
      </w: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bCs/>
          <w:sz w:val="24"/>
          <w:szCs w:val="24"/>
        </w:rPr>
        <w:t xml:space="preserve">Zasady współpracy </w:t>
      </w:r>
      <w:proofErr w:type="gramStart"/>
      <w:r>
        <w:rPr>
          <w:rFonts w:cs="Times New Roman"/>
          <w:b/>
          <w:bCs/>
          <w:sz w:val="24"/>
          <w:szCs w:val="24"/>
        </w:rPr>
        <w:t>szkoły  z</w:t>
      </w:r>
      <w:proofErr w:type="gramEnd"/>
      <w:r>
        <w:rPr>
          <w:rFonts w:cs="Times New Roman"/>
          <w:b/>
          <w:bCs/>
          <w:sz w:val="24"/>
          <w:szCs w:val="24"/>
        </w:rPr>
        <w:t xml:space="preserve"> sanepidem</w:t>
      </w:r>
    </w:p>
    <w:p w:rsidR="004D4DD9" w:rsidRDefault="004D4DD9">
      <w:pPr>
        <w:spacing w:after="0" w:line="240" w:lineRule="auto"/>
        <w:jc w:val="both"/>
        <w:rPr>
          <w:rFonts w:cs="Times New Roman"/>
          <w:bCs/>
          <w:i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Dyrektor szkoły na bieżąco śledzi komunikaty na temat COVID-19 nadawane przez Główny Inspektorat Sanitarny </w:t>
      </w:r>
      <w:r>
        <w:rPr>
          <w:rFonts w:cs="Times New Roman"/>
          <w:color w:val="000000"/>
          <w:sz w:val="24"/>
          <w:szCs w:val="24"/>
        </w:rPr>
        <w:t>oraz Powiatową Stację Sanitarno-Epidemiologiczną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 stosuje się do jego zaleceń.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Dyrektor szkoły ustala zasady przepływu informacji pomiędzy szkołą i sanepidem.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W drodze porozumienia konkretny pracownik sanepidu zostaje wyznaczony do bezpośredniego kontaktu ze szkołą w sprawie monitorowania sytuacji epidemicznej oraz opiniowania stanu </w:t>
      </w:r>
      <w:r>
        <w:rPr>
          <w:rFonts w:cs="Times New Roman"/>
          <w:color w:val="000000"/>
          <w:sz w:val="24"/>
          <w:szCs w:val="24"/>
        </w:rPr>
        <w:t>zagrożenia COVID-19 na danym terenie.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Dyrektor szkoły pozostaje w stałym kontakcie z przedstawicielem sanepidu w celu bieżącego monitorowania sytuacji związanej z szerzeniem się epidemii COVID-19.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Korespondencja z pracownikiem sanepidu odbywa się drogą mailową i telefoniczną.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W sytuacjach szczególnych opiniowanie lub rekomendowanie działań może odbyć się drogą telefoniczną, z zastrzeżeniem, że wszelkie ustalenia między szkołą a sanepidem zostają wpi</w:t>
      </w:r>
      <w:r>
        <w:rPr>
          <w:rFonts w:cs="Times New Roman"/>
          <w:color w:val="000000"/>
          <w:sz w:val="24"/>
          <w:szCs w:val="24"/>
        </w:rPr>
        <w:t>sane do notatki służbowej, zatwierdzonej przez obie strony.</w:t>
      </w:r>
    </w:p>
    <w:p w:rsidR="004D4DD9" w:rsidRDefault="00D51E5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W sytuacji wystąpienia zagrożenia zarażenia wirusem COVID-19 dyrektor szkoły natychmiast informuje o tym fakcie lokalną stację sanitarno- epidemiologiczną.</w:t>
      </w: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spacing w:after="0" w:line="240" w:lineRule="auto"/>
        <w:jc w:val="both"/>
      </w:pPr>
      <w:r>
        <w:rPr>
          <w:rFonts w:cs="Times New Roman"/>
          <w:sz w:val="24"/>
          <w:szCs w:val="24"/>
        </w:rPr>
        <w:t>Kontakt do pracownika sanepidu: Violett</w:t>
      </w:r>
      <w:r>
        <w:rPr>
          <w:rFonts w:cs="Times New Roman"/>
          <w:sz w:val="24"/>
          <w:szCs w:val="24"/>
        </w:rPr>
        <w:t xml:space="preserve">a Dąbrowska tel.  </w:t>
      </w:r>
    </w:p>
    <w:p w:rsidR="004D4DD9" w:rsidRDefault="00D51E5B">
      <w:pPr>
        <w:spacing w:after="0" w:line="240" w:lineRule="auto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imię</w:t>
      </w:r>
      <w:proofErr w:type="gramEnd"/>
      <w:r>
        <w:rPr>
          <w:rFonts w:cs="Times New Roman"/>
          <w:sz w:val="24"/>
          <w:szCs w:val="24"/>
        </w:rPr>
        <w:t xml:space="preserve"> i nazwisko, nr telefonu</w:t>
      </w:r>
    </w:p>
    <w:p w:rsidR="004D4DD9" w:rsidRDefault="004D4DD9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>
        <w:rPr>
          <w:rFonts w:cs="Times New Roman"/>
          <w:b/>
          <w:bCs/>
          <w:sz w:val="24"/>
          <w:szCs w:val="24"/>
        </w:rPr>
        <w:t>6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Zasady współpracy dyrektora szkoły z organem prowadzącym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Dyrektor szkoły utrzymuje stały kontakt z przedstawicielami organu prowadzącego w celu bieżącego monitorowania sytuacji związanej z wdrożeniem zd</w:t>
      </w:r>
      <w:r>
        <w:rPr>
          <w:rFonts w:cs="Times New Roman"/>
          <w:sz w:val="24"/>
          <w:szCs w:val="24"/>
        </w:rPr>
        <w:t>alnego nauczania.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Dyrektor szkoły w komunikacji e-mailowej oraz podczas rozmów telefonicznych ustala zasady przepływu informacji pomiędzy szkołą i organem prowadzącym.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W drodze porozumienia wyznaczany jest konkretny pracownik do bezpośredniego kontaktu ze </w:t>
      </w:r>
      <w:r>
        <w:rPr>
          <w:rFonts w:cs="Times New Roman"/>
          <w:color w:val="000000"/>
          <w:sz w:val="24"/>
          <w:szCs w:val="24"/>
        </w:rPr>
        <w:t>szkołą w sprawie monitorowania sytuacji epidemicznej oraz opiniowania stanu zagrożenia będącego podstawą do zmiany formy nauczania.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Wszelka korespondencja obywać się będzie drogą e-mailową.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W sytuacjach szczególnych opiniowanie lub rekomendowanie działań m</w:t>
      </w:r>
      <w:r>
        <w:rPr>
          <w:rFonts w:cs="Times New Roman"/>
          <w:color w:val="000000"/>
          <w:sz w:val="24"/>
          <w:szCs w:val="24"/>
        </w:rPr>
        <w:t>oże odbyć się drogą telefoniczną, z zastrzeżeniem, że wszelkie ustalenia między szkołą a organem prowadzącym zostają wpisane do notatki służbowej, zatwierdzonej przez obie strony.</w:t>
      </w: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Dyrektor szkoły informuje organ prowadzący o problemach oraz trudnościach w</w:t>
      </w:r>
      <w:r>
        <w:rPr>
          <w:rFonts w:cs="Times New Roman"/>
          <w:sz w:val="24"/>
          <w:szCs w:val="24"/>
        </w:rPr>
        <w:t>ynikających z wdrażania zdalnego nauczania.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sytuacji braku możliwości realizacji zdalnego nauczania w stosunku do wybranych uczniów, dyrektor szkoły w porozumieniu z organem prowadzącym, ustali alternatywne formy kształcenia.</w:t>
      </w:r>
    </w:p>
    <w:p w:rsidR="004D4DD9" w:rsidRDefault="00D51E5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W sytuacji wystąpienia probl</w:t>
      </w:r>
      <w:r>
        <w:rPr>
          <w:rFonts w:cs="Times New Roman"/>
          <w:sz w:val="24"/>
          <w:szCs w:val="24"/>
        </w:rPr>
        <w:t xml:space="preserve">emów w zakresie realizacji zdalnego nauczania dyrektor szkoły zwraca się z prośbą o wsparcie do organu prowadzącego. </w:t>
      </w: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D51E5B">
      <w:pPr>
        <w:pStyle w:val="Akapitzlist"/>
        <w:spacing w:after="0" w:line="240" w:lineRule="auto"/>
        <w:ind w:left="1440"/>
        <w:jc w:val="both"/>
      </w:pPr>
      <w:r>
        <w:rPr>
          <w:rFonts w:cs="Times New Roman"/>
          <w:sz w:val="24"/>
          <w:szCs w:val="24"/>
        </w:rPr>
        <w:t>Kontakt do przedstawiciela organu prowadzącego:</w:t>
      </w:r>
    </w:p>
    <w:p w:rsidR="004D4DD9" w:rsidRDefault="00D51E5B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…………………………………………………………………………..</w:t>
      </w:r>
    </w:p>
    <w:p w:rsidR="004D4DD9" w:rsidRDefault="00D51E5B">
      <w:pPr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imię</w:t>
      </w:r>
      <w:proofErr w:type="gramEnd"/>
      <w:r>
        <w:rPr>
          <w:rFonts w:cs="Times New Roman"/>
          <w:sz w:val="24"/>
          <w:szCs w:val="24"/>
        </w:rPr>
        <w:t xml:space="preserve"> i nazwisko, nr telefonu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 7</w:t>
      </w: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 xml:space="preserve">Zasady i sposób </w:t>
      </w:r>
      <w:r>
        <w:rPr>
          <w:rFonts w:cs="Times New Roman"/>
          <w:b/>
          <w:sz w:val="24"/>
          <w:szCs w:val="24"/>
        </w:rPr>
        <w:t>dokumentowania realizacji zadań szkoły w trybie zdalnym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Nauczyciele prowadzą dokumentację procesu nauczania zgodnie z obowiązującymi przepisami.</w:t>
      </w:r>
    </w:p>
    <w:p w:rsidR="004D4DD9" w:rsidRDefault="00D51E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Szczegółowe sposoby prowadzenia dokumentacji szkolnej zostały opisane w załączniku nr 2.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 8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Zasady prowadz</w:t>
      </w:r>
      <w:r>
        <w:rPr>
          <w:rFonts w:cs="Times New Roman"/>
          <w:b/>
          <w:sz w:val="24"/>
          <w:szCs w:val="24"/>
        </w:rPr>
        <w:t>enia konsultacji z uczniem i jego rodzicami oraz sposób przekazywania im informacji o formie i terminach tych konsultacji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>Szkoła w ramach nauczania zdalnego organizuje dla uczniów i ich rodziców konsultacje z nauczycielami, pedagogiem.</w:t>
      </w:r>
    </w:p>
    <w:p w:rsidR="004D4DD9" w:rsidRDefault="00D51E5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Konsultacje mogą od</w:t>
      </w:r>
      <w:r>
        <w:rPr>
          <w:rFonts w:cs="Times New Roman"/>
          <w:bCs/>
          <w:sz w:val="24"/>
          <w:szCs w:val="24"/>
        </w:rPr>
        <w:t>bywać się online w czasie rzeczywistym lub w czasie odroczonym: na zasadzie kontaktu mailowego i/lub poprzez np. komunikatory społecznościowe.</w:t>
      </w:r>
    </w:p>
    <w:p w:rsidR="004D4DD9" w:rsidRDefault="00D51E5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O formie oraz czasie konsultacji decyduje nauczyciel, pedagog, logopeda, informując wcześniej o tym fakcie dyrekt</w:t>
      </w:r>
      <w:r>
        <w:rPr>
          <w:rFonts w:cs="Times New Roman"/>
          <w:bCs/>
          <w:sz w:val="24"/>
          <w:szCs w:val="24"/>
        </w:rPr>
        <w:t>ora szkoły/placówki.</w:t>
      </w:r>
    </w:p>
    <w:p w:rsidR="004D4DD9" w:rsidRDefault="00D51E5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Harmonogram konsultacji zostaje udostępniony uczniom i rodzicom drogą mailową i/lub poprzez e-dziennik. </w:t>
      </w:r>
    </w:p>
    <w:p w:rsidR="004D4DD9" w:rsidRDefault="004D4DD9">
      <w:pPr>
        <w:spacing w:after="0" w:line="240" w:lineRule="auto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§9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Procedury wprowadzania modyfikacji zestawu programów wychowania przedszkolnego i szkolnego zestawu programów nauczania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Zarządzam wdrożenie procedur wprowadzania modyfikacji programów wychowania przedszkolnego i szkolnego zestawu programów nauczania.</w:t>
      </w:r>
    </w:p>
    <w:p w:rsidR="004D4DD9" w:rsidRDefault="00D51E5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Szczegółowe procedury określa załączniku nr 4.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4D4DD9" w:rsidRDefault="004D4DD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 10</w:t>
      </w:r>
    </w:p>
    <w:p w:rsidR="004D4DD9" w:rsidRDefault="004D4DD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Zasady monitorowania postępów uczniów, sposób weryfikacji wiedzy i u</w:t>
      </w:r>
      <w:r>
        <w:rPr>
          <w:rFonts w:cs="Times New Roman"/>
          <w:b/>
          <w:sz w:val="24"/>
          <w:szCs w:val="24"/>
        </w:rPr>
        <w:t>miejętności uczniów, oraz sposób i zasady informowania uczniów lub rodziców o postępach ucznia w nauce, a także uzyskanych przez niego ocenach w zdalnym trybie nauki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Nauczyciele mają obowiązek monitorowania postępów w nauce zdalnej uczniów.</w:t>
      </w:r>
    </w:p>
    <w:p w:rsidR="004D4DD9" w:rsidRDefault="00D51E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Nauczyciele ma</w:t>
      </w:r>
      <w:r>
        <w:rPr>
          <w:rFonts w:cs="Times New Roman"/>
          <w:bCs/>
          <w:sz w:val="24"/>
          <w:szCs w:val="24"/>
        </w:rPr>
        <w:t>ją obowiązek informowania uczniów i ich rodziców/opiekunów prawnych o osiąganych postępach i ocenach w trakcie nauczania zdalnego.</w:t>
      </w:r>
    </w:p>
    <w:p w:rsidR="004D4DD9" w:rsidRDefault="00D51E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Szczegółowe warunki weryfikowania wiedzy, informowania o postępach oraz otrzymanych ocenach znajdują się w załączniku nr 6.</w:t>
      </w:r>
    </w:p>
    <w:p w:rsidR="004D4DD9" w:rsidRDefault="004D4DD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 11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Zasady i sposoby oceniania w zdalnym trybie nauczania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 trakcie realizacji nauczania zdalnego obowiązują przepisy dotyczące oceniania określone w Statucie Szkoły.</w:t>
      </w:r>
    </w:p>
    <w:p w:rsidR="004D4DD9" w:rsidRDefault="00D51E5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Szczegółowe warunki oceniania wynikające ze specyfiki nauczania na odległość zostały </w:t>
      </w:r>
      <w:r>
        <w:rPr>
          <w:rFonts w:cs="Times New Roman"/>
          <w:bCs/>
          <w:sz w:val="24"/>
          <w:szCs w:val="24"/>
        </w:rPr>
        <w:t>określone w załączniku nr 7.</w:t>
      </w:r>
      <w:r>
        <w:rPr>
          <w:rFonts w:cs="Times New Roman"/>
          <w:b/>
          <w:color w:val="FF0000"/>
          <w:sz w:val="24"/>
          <w:szCs w:val="24"/>
        </w:rPr>
        <w:t xml:space="preserve"> </w:t>
      </w:r>
    </w:p>
    <w:p w:rsidR="004D4DD9" w:rsidRDefault="004D4D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 xml:space="preserve"> § 12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Zasady pracy z uczniami o specjalnych potrzebach edukacyjnych, w tym: posiadającym orzeczenie o potrzebie kształcenia specjalnego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W szkole organizuje się zdalne nauczanie dla uczniów ze specjalnymi potrzebami </w:t>
      </w:r>
      <w:r>
        <w:rPr>
          <w:rFonts w:cs="Times New Roman"/>
          <w:bCs/>
          <w:sz w:val="24"/>
          <w:szCs w:val="24"/>
        </w:rPr>
        <w:t>edukacyjnymi oraz dla uczniów posiadających orzeczenie o potrzebie kształcenia specjalnego.</w:t>
      </w:r>
    </w:p>
    <w:p w:rsidR="004D4DD9" w:rsidRDefault="00D51E5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Szczegółowe warunki organizacji zdalnego nauczania dla uczniów ze specjalnymi potrzebami edukacyjnymi oraz dla uczniów posiadających orzeczenie o potrzebie kształce</w:t>
      </w:r>
      <w:r>
        <w:rPr>
          <w:rFonts w:cs="Times New Roman"/>
          <w:bCs/>
          <w:sz w:val="24"/>
          <w:szCs w:val="24"/>
        </w:rPr>
        <w:t>nia specjalnego zawiera załącznik nr 8.</w:t>
      </w:r>
      <w:r>
        <w:rPr>
          <w:rFonts w:cs="Times New Roman"/>
          <w:b/>
          <w:sz w:val="24"/>
          <w:szCs w:val="24"/>
        </w:rPr>
        <w:t xml:space="preserve"> </w:t>
      </w:r>
    </w:p>
    <w:p w:rsidR="004D4DD9" w:rsidRDefault="004D4DD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4DD9" w:rsidRDefault="004D4DD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4DD9" w:rsidRDefault="00D51E5B">
      <w:pPr>
        <w:spacing w:after="0" w:line="240" w:lineRule="auto"/>
        <w:jc w:val="center"/>
      </w:pPr>
      <w:r>
        <w:rPr>
          <w:rFonts w:cs="Times New Roman"/>
          <w:b/>
          <w:sz w:val="24"/>
          <w:szCs w:val="24"/>
        </w:rPr>
        <w:t>§ 13</w:t>
      </w:r>
    </w:p>
    <w:p w:rsidR="004D4DD9" w:rsidRDefault="00D51E5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Zasady bezpiecznego korzystania z narzędzi informatycznych i zasobów w Internecie</w:t>
      </w:r>
    </w:p>
    <w:p w:rsidR="004D4DD9" w:rsidRDefault="004D4DD9">
      <w:pPr>
        <w:rPr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czas wprowadzenia zdalnego nauczania wprowadza się szczegółowe warunki korzystania z narzędzi informatycznych i zasobów w </w:t>
      </w:r>
      <w:r>
        <w:rPr>
          <w:sz w:val="24"/>
          <w:szCs w:val="24"/>
        </w:rPr>
        <w:t>Internecie.</w:t>
      </w:r>
    </w:p>
    <w:p w:rsidR="004D4DD9" w:rsidRDefault="00D51E5B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przestrzegania tych zasad zobowiązuje się wszystkich pracowników szkoły.</w:t>
      </w:r>
    </w:p>
    <w:p w:rsidR="004D4DD9" w:rsidRDefault="00D51E5B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Szczegółowe warunki i zasady korzystania z technologii informacyjno-komunikacyjnej określono w załączniku nr 9.</w:t>
      </w:r>
      <w:r>
        <w:rPr>
          <w:rFonts w:cs="Times New Roman"/>
          <w:b/>
          <w:sz w:val="24"/>
          <w:szCs w:val="24"/>
        </w:rPr>
        <w:t xml:space="preserve"> </w:t>
      </w:r>
    </w:p>
    <w:p w:rsidR="004D4DD9" w:rsidRDefault="004D4DD9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D4DD9" w:rsidRDefault="00D51E5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Zarządzenie wchodzi w życie z dniem podpisania</w:t>
      </w:r>
    </w:p>
    <w:p w:rsidR="004D4DD9" w:rsidRDefault="00D51E5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Miejsco</w:t>
      </w:r>
      <w:r>
        <w:rPr>
          <w:i/>
          <w:sz w:val="24"/>
          <w:szCs w:val="24"/>
        </w:rPr>
        <w:t>wość, dn. ……………………………</w:t>
      </w:r>
    </w:p>
    <w:p w:rsidR="004D4DD9" w:rsidRDefault="00D51E5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Podpis dyrektora szkoły</w:t>
      </w:r>
    </w:p>
    <w:p w:rsidR="004D4DD9" w:rsidRDefault="004D4DD9">
      <w:pPr>
        <w:rPr>
          <w:i/>
          <w:sz w:val="24"/>
          <w:szCs w:val="24"/>
        </w:rPr>
      </w:pPr>
    </w:p>
    <w:p w:rsidR="004D4DD9" w:rsidRDefault="00D51E5B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Wykaz załączników: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1</w:t>
      </w:r>
      <w:r>
        <w:rPr>
          <w:rFonts w:cs="Times New Roman"/>
          <w:bCs/>
          <w:sz w:val="24"/>
          <w:szCs w:val="24"/>
        </w:rPr>
        <w:t xml:space="preserve"> Zasady komunikowania się nauczycieli z rodzicami.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2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iCs/>
          <w:sz w:val="24"/>
          <w:szCs w:val="24"/>
        </w:rPr>
        <w:t>Zasady prowadzenia dokumentacji szkolnej w czasie trwania nauczania zdalnego oraz zasady raportowania.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rPr>
          <w:b/>
          <w:bCs/>
          <w:iCs/>
          <w:sz w:val="24"/>
          <w:szCs w:val="24"/>
        </w:rPr>
        <w:t>Załącznik nr 3</w:t>
      </w:r>
      <w:r>
        <w:rPr>
          <w:iCs/>
          <w:sz w:val="24"/>
          <w:szCs w:val="24"/>
        </w:rPr>
        <w:t xml:space="preserve"> Obowiązki pedagoga i psychologa szkolnego w czasie trwania nauczania zdalnego.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Załącznik nr 4 </w:t>
      </w:r>
      <w:r>
        <w:rPr>
          <w:rFonts w:cs="Times New Roman"/>
          <w:bCs/>
          <w:sz w:val="24"/>
          <w:szCs w:val="24"/>
        </w:rPr>
        <w:t>Procedury wprowadzania modyfikacji zestawu programów wychowania przedszkolnego i szkolnego zestawu programów nauczania.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5</w:t>
      </w:r>
      <w:r>
        <w:rPr>
          <w:rFonts w:cs="Times New Roman"/>
          <w:bCs/>
          <w:sz w:val="24"/>
          <w:szCs w:val="24"/>
        </w:rPr>
        <w:t xml:space="preserve"> Procedury wp</w:t>
      </w:r>
      <w:r>
        <w:rPr>
          <w:rFonts w:cs="Times New Roman"/>
          <w:bCs/>
          <w:sz w:val="24"/>
          <w:szCs w:val="24"/>
        </w:rPr>
        <w:t>rowadzania modyfikacji programów nauczania dla zawodu w celu ich dostosowania do możliwości realizacji za pomocą technik kształcenia na odległość.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Załącznik nr 6 </w:t>
      </w:r>
      <w:r>
        <w:rPr>
          <w:rFonts w:cs="Times New Roman"/>
          <w:bCs/>
          <w:sz w:val="24"/>
          <w:szCs w:val="24"/>
        </w:rPr>
        <w:t>Szczegółowe warunki weryfikowania wiedzy, informowania o postępach oraz otrzymanych ocenach.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Załącznik nr 7 </w:t>
      </w:r>
      <w:r>
        <w:rPr>
          <w:rFonts w:cs="Times New Roman"/>
          <w:bCs/>
          <w:sz w:val="24"/>
          <w:szCs w:val="24"/>
        </w:rPr>
        <w:t>Szczegółowe warunki oceniania wynikające ze specyfiki nauczania na odległość.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Załącznik nr 8 </w:t>
      </w:r>
      <w:r>
        <w:rPr>
          <w:rFonts w:cs="Times New Roman"/>
          <w:bCs/>
          <w:sz w:val="24"/>
          <w:szCs w:val="24"/>
        </w:rPr>
        <w:t>Szczegółowe warunki organizacji zdalnego nauczania dla uczniów ze specjalnymi potrzebami edukacyjnymi oraz dla uczniów posiadających orzeczenie o po</w:t>
      </w:r>
      <w:r>
        <w:rPr>
          <w:rFonts w:cs="Times New Roman"/>
          <w:bCs/>
          <w:sz w:val="24"/>
          <w:szCs w:val="24"/>
        </w:rPr>
        <w:t>trzebie kształcenia specjalnego.</w:t>
      </w:r>
    </w:p>
    <w:p w:rsidR="004D4DD9" w:rsidRDefault="00D51E5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Załącznik nr 9 </w:t>
      </w:r>
      <w:r>
        <w:rPr>
          <w:rFonts w:cs="Times New Roman"/>
          <w:bCs/>
          <w:sz w:val="24"/>
          <w:szCs w:val="24"/>
        </w:rPr>
        <w:t>Szczegółowe warunki i zasady korzystania z technologii informacyjno-komunikacyjnej.</w:t>
      </w:r>
    </w:p>
    <w:p w:rsidR="004D4DD9" w:rsidRDefault="004D4DD9">
      <w:pPr>
        <w:jc w:val="right"/>
        <w:rPr>
          <w:i/>
          <w:sz w:val="24"/>
          <w:szCs w:val="24"/>
        </w:rPr>
      </w:pPr>
    </w:p>
    <w:p w:rsidR="004D4DD9" w:rsidRDefault="004D4DD9">
      <w:pPr>
        <w:rPr>
          <w:i/>
          <w:sz w:val="24"/>
          <w:szCs w:val="24"/>
        </w:rPr>
      </w:pPr>
    </w:p>
    <w:p w:rsidR="004D4DD9" w:rsidRDefault="004D4DD9">
      <w:pPr>
        <w:rPr>
          <w:i/>
          <w:sz w:val="24"/>
          <w:szCs w:val="24"/>
        </w:rPr>
      </w:pPr>
    </w:p>
    <w:p w:rsidR="004D4DD9" w:rsidRDefault="00D51E5B">
      <w:pPr>
        <w:rPr>
          <w:iCs/>
          <w:sz w:val="24"/>
          <w:szCs w:val="24"/>
        </w:rPr>
      </w:pPr>
      <w:r>
        <w:br w:type="page"/>
      </w: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1</w:t>
      </w:r>
    </w:p>
    <w:p w:rsidR="004D4DD9" w:rsidRDefault="00D51E5B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Zasady komunikowania się nauczycieli z rodzicami w systemie nauczania zdalnego</w:t>
      </w:r>
    </w:p>
    <w:p w:rsidR="004D4DD9" w:rsidRDefault="00D51E5B">
      <w:pPr>
        <w:pStyle w:val="Akapitzlist"/>
        <w:numPr>
          <w:ilvl w:val="1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Nauczyciele w czasie trwa</w:t>
      </w:r>
      <w:r>
        <w:rPr>
          <w:sz w:val="24"/>
          <w:szCs w:val="24"/>
        </w:rPr>
        <w:t>nia trybu zdalnego są zobowiązani do utrzymywania stałego kontaktu z rodzicami.</w:t>
      </w:r>
    </w:p>
    <w:p w:rsidR="004D4DD9" w:rsidRDefault="00D51E5B">
      <w:pPr>
        <w:pStyle w:val="Akapitzlist"/>
        <w:numPr>
          <w:ilvl w:val="1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Kontakty nauczycieli z rodzicami powinny odbywać się z wykorzystaniem następujących narzędzi:</w:t>
      </w:r>
    </w:p>
    <w:p w:rsidR="004D4DD9" w:rsidRDefault="00D51E5B">
      <w:pPr>
        <w:pStyle w:val="Akapitzlist"/>
        <w:numPr>
          <w:ilvl w:val="0"/>
          <w:numId w:val="25"/>
        </w:numPr>
        <w:spacing w:after="200" w:line="276" w:lineRule="auto"/>
        <w:ind w:left="1843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e-dziennika</w:t>
      </w:r>
      <w:proofErr w:type="gramEnd"/>
      <w:r>
        <w:rPr>
          <w:sz w:val="24"/>
          <w:szCs w:val="24"/>
        </w:rPr>
        <w:t>,</w:t>
      </w:r>
    </w:p>
    <w:p w:rsidR="004D4DD9" w:rsidRDefault="00D51E5B">
      <w:pPr>
        <w:pStyle w:val="Akapitzlist"/>
        <w:numPr>
          <w:ilvl w:val="0"/>
          <w:numId w:val="25"/>
        </w:numPr>
        <w:spacing w:after="200" w:line="276" w:lineRule="auto"/>
        <w:ind w:left="1843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poczty</w:t>
      </w:r>
      <w:proofErr w:type="gramEnd"/>
      <w:r>
        <w:rPr>
          <w:sz w:val="24"/>
          <w:szCs w:val="24"/>
        </w:rPr>
        <w:t xml:space="preserve"> elektronicznej e-maili,</w:t>
      </w:r>
    </w:p>
    <w:p w:rsidR="004D4DD9" w:rsidRDefault="00D51E5B">
      <w:pPr>
        <w:pStyle w:val="Akapitzlist"/>
        <w:numPr>
          <w:ilvl w:val="0"/>
          <w:numId w:val="25"/>
        </w:numPr>
        <w:spacing w:after="200" w:line="276" w:lineRule="auto"/>
        <w:ind w:left="1843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telefonów</w:t>
      </w:r>
      <w:proofErr w:type="gramEnd"/>
      <w:r>
        <w:rPr>
          <w:sz w:val="24"/>
          <w:szCs w:val="24"/>
        </w:rPr>
        <w:t xml:space="preserve"> komórkowych i stacjonarnych,</w:t>
      </w:r>
    </w:p>
    <w:p w:rsidR="004D4DD9" w:rsidRDefault="00D51E5B">
      <w:pPr>
        <w:pStyle w:val="Akapitzlist"/>
        <w:numPr>
          <w:ilvl w:val="0"/>
          <w:numId w:val="26"/>
        </w:numPr>
        <w:spacing w:after="200" w:line="276" w:lineRule="auto"/>
        <w:ind w:left="1843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komunikatorów</w:t>
      </w:r>
      <w:proofErr w:type="gramEnd"/>
      <w:r>
        <w:rPr>
          <w:sz w:val="24"/>
          <w:szCs w:val="24"/>
        </w:rPr>
        <w:t xml:space="preserve"> takich jak WhatsApp, Messenger.</w:t>
      </w:r>
    </w:p>
    <w:p w:rsidR="004D4DD9" w:rsidRDefault="00D51E5B">
      <w:pPr>
        <w:pStyle w:val="Akapitzlist"/>
        <w:numPr>
          <w:ilvl w:val="1"/>
          <w:numId w:val="1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Kontaktując się z rodzicami należy określić i podać do ich wiadomości sposoby oraz czas, kiedy nauczyciel jest dostępny dla rodziców.</w:t>
      </w: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2</w:t>
      </w:r>
    </w:p>
    <w:p w:rsidR="004D4DD9" w:rsidRDefault="00D51E5B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Zasady prowadzenia dokumentacji szkolnej</w:t>
      </w:r>
      <w:r>
        <w:rPr>
          <w:b/>
          <w:bCs/>
          <w:iCs/>
          <w:sz w:val="24"/>
          <w:szCs w:val="24"/>
        </w:rPr>
        <w:t xml:space="preserve"> w czasie trwania nauczania zdalnego oraz zasady raportowania</w:t>
      </w:r>
    </w:p>
    <w:p w:rsidR="004D4DD9" w:rsidRDefault="00D51E5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Nauczyciele prowadzą dokumentację procesu nauczania zgodnie z obowiązującymi przepisami:</w:t>
      </w:r>
    </w:p>
    <w:p w:rsidR="004D4DD9" w:rsidRDefault="00D51E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dokumenty</w:t>
      </w:r>
      <w:proofErr w:type="gramEnd"/>
      <w:r>
        <w:rPr>
          <w:rFonts w:cs="Times New Roman"/>
          <w:sz w:val="24"/>
          <w:szCs w:val="24"/>
        </w:rPr>
        <w:t xml:space="preserve"> w wersji papierowej, dostępne tylko i wyłącznie na terenie szkoły, zostaną uzupełnione po </w:t>
      </w:r>
      <w:r>
        <w:rPr>
          <w:rFonts w:cs="Times New Roman"/>
          <w:sz w:val="24"/>
          <w:szCs w:val="24"/>
        </w:rPr>
        <w:t>odwieszeniu zajęć stacjonarnych,</w:t>
      </w:r>
    </w:p>
    <w:p w:rsidR="004D4DD9" w:rsidRDefault="00D51E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jeśli</w:t>
      </w:r>
      <w:proofErr w:type="gramEnd"/>
      <w:r>
        <w:rPr>
          <w:rFonts w:cs="Times New Roman"/>
          <w:sz w:val="24"/>
          <w:szCs w:val="24"/>
        </w:rPr>
        <w:t xml:space="preserve"> nauczyciel pracujący zdalnie, nie posiada dostępu do papierowej dokumentacji a w szkole nie funkcjonuje dziennik elektroniczny, ma on obowiązek prowadzenia własnej wewnętrznej dokumentacji, na podstawie której dokona </w:t>
      </w:r>
      <w:r>
        <w:rPr>
          <w:rFonts w:cs="Times New Roman"/>
          <w:sz w:val="24"/>
          <w:szCs w:val="24"/>
        </w:rPr>
        <w:t>wpisów do dokumentacji właściwej po powrocie do szkoły,</w:t>
      </w:r>
    </w:p>
    <w:p w:rsidR="004D4DD9" w:rsidRDefault="00D51E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dzienniki</w:t>
      </w:r>
      <w:proofErr w:type="gramEnd"/>
      <w:r>
        <w:rPr>
          <w:rFonts w:cs="Times New Roman"/>
          <w:sz w:val="24"/>
          <w:szCs w:val="24"/>
        </w:rPr>
        <w:t xml:space="preserve"> elektroniczne są uzupełniane na bieżąco każdego dnia,</w:t>
      </w:r>
    </w:p>
    <w:p w:rsidR="004D4DD9" w:rsidRDefault="00D51E5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inne</w:t>
      </w:r>
      <w:proofErr w:type="gramEnd"/>
      <w:r>
        <w:rPr>
          <w:rFonts w:cs="Times New Roman"/>
          <w:sz w:val="24"/>
          <w:szCs w:val="24"/>
        </w:rPr>
        <w:t xml:space="preserve"> dokumenty, np. notatki służbowe, protokoły mogą być tworzone zdalnie i przesyłane drogą elektroniczną.</w:t>
      </w: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4D4DD9">
      <w:pPr>
        <w:jc w:val="right"/>
        <w:rPr>
          <w:b/>
          <w:bCs/>
          <w:iCs/>
          <w:sz w:val="24"/>
          <w:szCs w:val="24"/>
        </w:rPr>
      </w:pP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3</w:t>
      </w:r>
    </w:p>
    <w:p w:rsidR="004D4DD9" w:rsidRDefault="00D51E5B">
      <w:pPr>
        <w:jc w:val="right"/>
      </w:pPr>
      <w:r>
        <w:rPr>
          <w:b/>
          <w:bCs/>
          <w:iCs/>
          <w:sz w:val="24"/>
          <w:szCs w:val="24"/>
        </w:rPr>
        <w:t>Obowiązki pedagoga i psychologa szkolnego w trakcie prowadzenia nauczania zdalnego</w:t>
      </w:r>
    </w:p>
    <w:p w:rsidR="004D4DD9" w:rsidRDefault="00D51E5B">
      <w:pPr>
        <w:pStyle w:val="Akapitzlist"/>
        <w:numPr>
          <w:ilvl w:val="1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Pedagog/psycholog szkolny ma obowiązek:</w:t>
      </w:r>
    </w:p>
    <w:p w:rsidR="004D4DD9" w:rsidRDefault="00D51E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ustalenia</w:t>
      </w:r>
      <w:proofErr w:type="gramEnd"/>
      <w:r>
        <w:rPr>
          <w:sz w:val="24"/>
          <w:szCs w:val="24"/>
        </w:rPr>
        <w:t xml:space="preserve"> form i czasu kontaktu z uczniami i rodzicami i poinformowania o tym fakcie dyrektora szkoły, w tym ustalenie</w:t>
      </w:r>
      <w:r>
        <w:rPr>
          <w:sz w:val="24"/>
          <w:szCs w:val="24"/>
        </w:rPr>
        <w:t xml:space="preserve"> godzin dyżuru telefonicznego dla uczniów i rodziców,</w:t>
      </w:r>
    </w:p>
    <w:p w:rsidR="004D4DD9" w:rsidRDefault="00D51E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organizowania</w:t>
      </w:r>
      <w:proofErr w:type="gramEnd"/>
      <w:r>
        <w:rPr>
          <w:sz w:val="24"/>
          <w:szCs w:val="24"/>
        </w:rPr>
        <w:t xml:space="preserve"> konsultacji online,</w:t>
      </w:r>
    </w:p>
    <w:p w:rsidR="004D4DD9" w:rsidRDefault="00D51E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świadczenia</w:t>
      </w:r>
      <w:proofErr w:type="gramEnd"/>
      <w:r>
        <w:rPr>
          <w:sz w:val="24"/>
          <w:szCs w:val="24"/>
        </w:rPr>
        <w:t xml:space="preserve"> zdalnej pomocy psychologiczno-pedagogicznej w trakcie trwania sytuacji kryzysowej, w szczególności:</w:t>
      </w:r>
    </w:p>
    <w:p w:rsidR="004D4DD9" w:rsidRDefault="00D51E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otoczenia</w:t>
      </w:r>
      <w:proofErr w:type="gramEnd"/>
      <w:r>
        <w:rPr>
          <w:sz w:val="24"/>
          <w:szCs w:val="24"/>
        </w:rPr>
        <w:t xml:space="preserve"> opieką uczniów i rodziców, u których stwierdzo</w:t>
      </w:r>
      <w:r>
        <w:rPr>
          <w:sz w:val="24"/>
          <w:szCs w:val="24"/>
        </w:rPr>
        <w:t xml:space="preserve">no nasilenie występowania reakcji stresowych, lękowych w związku z epidemią </w:t>
      </w:r>
      <w:proofErr w:type="spellStart"/>
      <w:r>
        <w:rPr>
          <w:sz w:val="24"/>
          <w:szCs w:val="24"/>
        </w:rPr>
        <w:t>koronawirusa</w:t>
      </w:r>
      <w:proofErr w:type="spellEnd"/>
      <w:r>
        <w:rPr>
          <w:sz w:val="24"/>
          <w:szCs w:val="24"/>
        </w:rPr>
        <w:t>,</w:t>
      </w:r>
    </w:p>
    <w:p w:rsidR="004D4DD9" w:rsidRDefault="00D51E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inicjowanie</w:t>
      </w:r>
      <w:proofErr w:type="gramEnd"/>
      <w:r>
        <w:rPr>
          <w:sz w:val="24"/>
          <w:szCs w:val="24"/>
        </w:rPr>
        <w:t xml:space="preserve"> i prowadzenie działań interwencyjnych w sytuacjach kryzysowych,</w:t>
      </w:r>
    </w:p>
    <w:p w:rsidR="004D4DD9" w:rsidRDefault="00D51E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minimalizowanie</w:t>
      </w:r>
      <w:proofErr w:type="gramEnd"/>
      <w:r>
        <w:rPr>
          <w:sz w:val="24"/>
          <w:szCs w:val="24"/>
        </w:rPr>
        <w:t xml:space="preserve"> negatywnych skutków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uczniów pojawiających się w wyniku wdrażania </w:t>
      </w:r>
      <w:r>
        <w:rPr>
          <w:sz w:val="24"/>
          <w:szCs w:val="24"/>
        </w:rPr>
        <w:t xml:space="preserve">nauczania zdalnego, </w:t>
      </w:r>
    </w:p>
    <w:p w:rsidR="004D4DD9" w:rsidRDefault="00D51E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otoczenia</w:t>
      </w:r>
      <w:proofErr w:type="gramEnd"/>
      <w:r>
        <w:rPr>
          <w:sz w:val="24"/>
          <w:szCs w:val="24"/>
        </w:rPr>
        <w:t xml:space="preserve"> opieką i udzielanie wsparcia uczniom, którzy mają trudności z adaptacją do nauczania zdalnego,</w:t>
      </w:r>
    </w:p>
    <w:p w:rsidR="004D4DD9" w:rsidRDefault="00D51E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udzielanie</w:t>
      </w:r>
      <w:proofErr w:type="gramEnd"/>
      <w:r>
        <w:rPr>
          <w:sz w:val="24"/>
          <w:szCs w:val="24"/>
        </w:rPr>
        <w:t xml:space="preserve"> uczniom pomocy psychologiczno-pedagogicznej w formach odpowiednich do nauczania zdalnego,</w:t>
      </w:r>
    </w:p>
    <w:p w:rsidR="004D4DD9" w:rsidRDefault="00D51E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wspomagania</w:t>
      </w:r>
      <w:proofErr w:type="gramEnd"/>
      <w:r>
        <w:rPr>
          <w:sz w:val="24"/>
          <w:szCs w:val="24"/>
        </w:rPr>
        <w:t xml:space="preserve"> nauczycieli w dia</w:t>
      </w:r>
      <w:r>
        <w:rPr>
          <w:sz w:val="24"/>
          <w:szCs w:val="24"/>
        </w:rPr>
        <w:t>gnozowaniu możliwości psychofizycznych uczniów w kontekście nauczania zdalnego.</w:t>
      </w:r>
    </w:p>
    <w:p w:rsidR="004D4DD9" w:rsidRDefault="00D51E5B">
      <w:pPr>
        <w:jc w:val="right"/>
        <w:rPr>
          <w:sz w:val="24"/>
          <w:szCs w:val="24"/>
        </w:rPr>
      </w:pPr>
      <w:r>
        <w:br w:type="page"/>
      </w:r>
    </w:p>
    <w:p w:rsidR="004D4DD9" w:rsidRDefault="00D51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4 </w:t>
      </w:r>
    </w:p>
    <w:p w:rsidR="004D4DD9" w:rsidRDefault="00D51E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Procedury wprowadzania modyfikacji zestawu programów wychowania przedszkolnego i szkolnego zestawu programów nauczania</w:t>
      </w:r>
    </w:p>
    <w:p w:rsidR="004D4DD9" w:rsidRDefault="00D51E5B">
      <w:pPr>
        <w:pStyle w:val="Akapitzlist"/>
        <w:numPr>
          <w:ilvl w:val="0"/>
          <w:numId w:val="27"/>
        </w:numPr>
        <w:spacing w:after="200" w:line="276" w:lineRule="auto"/>
        <w:jc w:val="both"/>
      </w:pPr>
      <w:r>
        <w:rPr>
          <w:sz w:val="24"/>
          <w:szCs w:val="24"/>
        </w:rPr>
        <w:t>Nauczyciele poszczególnych przedmiotów,</w:t>
      </w:r>
      <w:r>
        <w:rPr>
          <w:sz w:val="24"/>
          <w:szCs w:val="24"/>
        </w:rPr>
        <w:t xml:space="preserve"> zajęć edukacyjnych przeprowadzają przegląd treści nauczania pod kątem możliwości ich efektywnej realizacji w formie nauczania na odległość.</w:t>
      </w:r>
    </w:p>
    <w:p w:rsidR="004D4DD9" w:rsidRDefault="00D51E5B">
      <w:pPr>
        <w:pStyle w:val="Akapitzlist"/>
        <w:numPr>
          <w:ilvl w:val="0"/>
          <w:numId w:val="27"/>
        </w:numPr>
        <w:spacing w:after="200" w:line="276" w:lineRule="auto"/>
        <w:jc w:val="both"/>
      </w:pPr>
      <w:r>
        <w:rPr>
          <w:sz w:val="24"/>
          <w:szCs w:val="24"/>
        </w:rPr>
        <w:t>Nauczyciele przedmiotu dokonują korekt w oparciu o te informacje w istniejących programach nauczania i przekazuje j</w:t>
      </w:r>
      <w:r>
        <w:rPr>
          <w:sz w:val="24"/>
          <w:szCs w:val="24"/>
        </w:rPr>
        <w:t>e elektronicznie do zatwierdzenia przez dyrektora.</w:t>
      </w:r>
    </w:p>
    <w:p w:rsidR="004D4DD9" w:rsidRDefault="00D51E5B">
      <w:pPr>
        <w:pStyle w:val="Akapitzlist"/>
        <w:numPr>
          <w:ilvl w:val="0"/>
          <w:numId w:val="27"/>
        </w:numPr>
        <w:spacing w:after="200" w:line="276" w:lineRule="auto"/>
        <w:jc w:val="both"/>
      </w:pPr>
      <w:r>
        <w:rPr>
          <w:sz w:val="24"/>
          <w:szCs w:val="24"/>
        </w:rPr>
        <w:t xml:space="preserve">Dyrektor zatwierdza zmienione programy nauczania do realizacji. </w:t>
      </w:r>
    </w:p>
    <w:p w:rsidR="004D4DD9" w:rsidRDefault="00D51E5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Nauczyciele przygotowując informacje na temat treści nauczania pracują w systemie pracy na odległość.</w:t>
      </w:r>
    </w:p>
    <w:p w:rsidR="004D4DD9" w:rsidRDefault="004D4DD9">
      <w:pPr>
        <w:rPr>
          <w:i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Cs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4D4DD9">
      <w:pPr>
        <w:jc w:val="right"/>
        <w:rPr>
          <w:b/>
          <w:sz w:val="24"/>
          <w:szCs w:val="24"/>
        </w:rPr>
      </w:pPr>
    </w:p>
    <w:p w:rsidR="004D4DD9" w:rsidRDefault="00D51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4D4DD9" w:rsidRDefault="00D51E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Procedury wprowadzania modyfikacji programów nauczania dla zawodu w celu ich dostosowania do możliwości realizacji za pomocą technik kształcenia na odległość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>Nauczyciele poszczególnych przedmiotów i zajęć w tym zajęć praktycznych, przeprowadzają przegląd t</w:t>
      </w:r>
      <w:r>
        <w:rPr>
          <w:sz w:val="24"/>
          <w:szCs w:val="24"/>
        </w:rPr>
        <w:t>reści nauczania pod kątem możliwości ich efektywnej realizacji w formie nauczania na odległość, dotyczy to również zajęć praktycznych.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>W ramach współpracy zespołów przedmiotowych dostosowują programy nauczania do możliwości ich realizacji w formie nauczani</w:t>
      </w:r>
      <w:r>
        <w:rPr>
          <w:sz w:val="24"/>
          <w:szCs w:val="24"/>
        </w:rPr>
        <w:t>a zdalnego.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 xml:space="preserve">Nauczyciele poszczególnych zajęć edukacyjnych, w tym zajęć praktycznych, przekazują przewodniczącemu zespołu przedmiotowego informację, jakie treści nauczania należy przesunąć do realizacji w późniejszym terminie a jakie mogą być realizowane w </w:t>
      </w:r>
      <w:r>
        <w:rPr>
          <w:sz w:val="24"/>
          <w:szCs w:val="24"/>
        </w:rPr>
        <w:t>formie pracy zdalnej z uczniami.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 xml:space="preserve">Nauczyciele </w:t>
      </w:r>
      <w:proofErr w:type="gramStart"/>
      <w:r>
        <w:rPr>
          <w:sz w:val="24"/>
          <w:szCs w:val="24"/>
        </w:rPr>
        <w:t>dokonują  korekt</w:t>
      </w:r>
      <w:proofErr w:type="gramEnd"/>
      <w:r>
        <w:rPr>
          <w:sz w:val="24"/>
          <w:szCs w:val="24"/>
        </w:rPr>
        <w:t xml:space="preserve">  w istniejących programach nauczania, a przewodniczący zespołu przekazuje je, po akceptacji wicedyrektora ds. kształcenia zawodowego , do zatwierdzenia przez dyrektora.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 xml:space="preserve">Dyrektor zatwierdza zmienione programy nauczania. </w:t>
      </w:r>
    </w:p>
    <w:p w:rsidR="004D4DD9" w:rsidRDefault="00D51E5B">
      <w:pPr>
        <w:pStyle w:val="Akapitzlist"/>
        <w:numPr>
          <w:ilvl w:val="0"/>
          <w:numId w:val="28"/>
        </w:numPr>
        <w:spacing w:after="200" w:line="276" w:lineRule="auto"/>
        <w:jc w:val="both"/>
      </w:pPr>
      <w:r>
        <w:rPr>
          <w:sz w:val="24"/>
          <w:szCs w:val="24"/>
        </w:rPr>
        <w:t xml:space="preserve">Zespół pracuje, wykorzystując narzędzia pracy zdalnej a za organizację pracy w tej formie odpowiada wicedyrektor </w:t>
      </w:r>
      <w:proofErr w:type="gramStart"/>
      <w:r>
        <w:rPr>
          <w:sz w:val="24"/>
          <w:szCs w:val="24"/>
        </w:rPr>
        <w:t>ds.  kształcenia</w:t>
      </w:r>
      <w:proofErr w:type="gramEnd"/>
      <w:r>
        <w:rPr>
          <w:sz w:val="24"/>
          <w:szCs w:val="24"/>
        </w:rPr>
        <w:t xml:space="preserve"> zawodowego.</w:t>
      </w:r>
    </w:p>
    <w:p w:rsidR="004D4DD9" w:rsidRDefault="004D4DD9">
      <w:pPr>
        <w:rPr>
          <w:i/>
          <w:sz w:val="24"/>
          <w:szCs w:val="24"/>
        </w:rPr>
      </w:pPr>
    </w:p>
    <w:p w:rsidR="004D4DD9" w:rsidRDefault="00D51E5B">
      <w:pPr>
        <w:rPr>
          <w:iCs/>
          <w:sz w:val="24"/>
          <w:szCs w:val="24"/>
        </w:rPr>
      </w:pPr>
      <w:r>
        <w:br w:type="page"/>
      </w: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6</w:t>
      </w:r>
    </w:p>
    <w:p w:rsidR="004D4DD9" w:rsidRDefault="00D51E5B">
      <w:pPr>
        <w:jc w:val="center"/>
        <w:rPr>
          <w:b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Szczegółowe warunki weryfikowania wiedzy, inf</w:t>
      </w:r>
      <w:r>
        <w:rPr>
          <w:rFonts w:cs="Times New Roman"/>
          <w:b/>
          <w:sz w:val="24"/>
          <w:szCs w:val="24"/>
        </w:rPr>
        <w:t>ormowania o postępach oraz otrzymanych ocenach</w:t>
      </w:r>
      <w:bookmarkStart w:id="4" w:name="_Hlk35845063"/>
      <w:bookmarkEnd w:id="4"/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Postępy uczniów są monitorowane na podstawie bieżących osiągnięć w pracy zdalnej (nauczanie w czasie rzeczywistym) lub na podstawie wykonanych m.in.: ćwiczeń, prac, quizów, projektów, zadań w czasie odroczonym</w:t>
      </w:r>
      <w:r>
        <w:rPr>
          <w:rFonts w:cs="Times New Roman"/>
          <w:bCs/>
          <w:sz w:val="24"/>
          <w:szCs w:val="24"/>
        </w:rPr>
        <w:t xml:space="preserve"> (nauczanie w czasie odroczonym).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 może wymagać od uczniów wykonania określonych poleceń, zadań, prac, projektów umieszczonych w Internecie, np. na zintegrowanych platformach edukacyjnych lub poprosić o samodzielne wykonanie pracy w domu i udokum</w:t>
      </w:r>
      <w:r>
        <w:rPr>
          <w:rFonts w:cs="Times New Roman"/>
          <w:bCs/>
          <w:sz w:val="24"/>
          <w:szCs w:val="24"/>
        </w:rPr>
        <w:t>entowanie jej, np. w postaci zdjęcia przesłanego drogą mailową.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Zdalne nauczanie nie może polegać tylko i wyłącznie na wskazywaniu i przesyłaniu zakresu materiału do samodzielnego opracowania przez ucznia.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 ma obowiązek wytłumaczyć, omówić i prze</w:t>
      </w:r>
      <w:r>
        <w:rPr>
          <w:rFonts w:cs="Times New Roman"/>
          <w:bCs/>
          <w:sz w:val="24"/>
          <w:szCs w:val="24"/>
        </w:rPr>
        <w:t>ćwiczyć z uczniami nowe treści podstawy programowej. Uczeń ma prawo skorzystać z konsultacji, porad i wskazówek nauczyciela do wykonania zadania w formach i czasie określonych wcześniej przez nauczyciela.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 informuje ucznia o postępach w nauce i o</w:t>
      </w:r>
      <w:r>
        <w:rPr>
          <w:rFonts w:cs="Times New Roman"/>
          <w:bCs/>
          <w:sz w:val="24"/>
          <w:szCs w:val="24"/>
        </w:rPr>
        <w:t>trzymanych ocenach podczas bieżącej pracy z dzieckiem lub po jej zakończeniu w sposób wcześniej ustalony przez nauczyciela (np. poprzez e-mail, e-dziennik lub komunikatory społeczne).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 informuje rodzica o postępach w nauce dziecka i otrzymanych p</w:t>
      </w:r>
      <w:r>
        <w:rPr>
          <w:rFonts w:cs="Times New Roman"/>
          <w:bCs/>
          <w:sz w:val="24"/>
          <w:szCs w:val="24"/>
        </w:rPr>
        <w:t>rzez niego ocenach w sposób wcześniej ustalony przez nauczyciela (np. poprzez e-mail, e-dziennik lub komunikatory społeczne).</w:t>
      </w:r>
    </w:p>
    <w:p w:rsidR="004D4DD9" w:rsidRDefault="00D51E5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 na bieżąco informuje rodzica o pojawiających się trudnościach w opanowaniu przez ucznia wiedzy i umiejętności, wynikają</w:t>
      </w:r>
      <w:r>
        <w:rPr>
          <w:rFonts w:cs="Times New Roman"/>
          <w:bCs/>
          <w:sz w:val="24"/>
          <w:szCs w:val="24"/>
        </w:rPr>
        <w:t>cych ze specyfiki nauczania na odległość (np. poprzez e-mail, e-dziennik lub komunikatory społeczne).</w:t>
      </w:r>
    </w:p>
    <w:p w:rsidR="004D4DD9" w:rsidRDefault="00D51E5B">
      <w:pPr>
        <w:rPr>
          <w:iCs/>
          <w:sz w:val="24"/>
          <w:szCs w:val="24"/>
        </w:rPr>
      </w:pPr>
      <w:r>
        <w:br w:type="page"/>
      </w: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7</w:t>
      </w:r>
    </w:p>
    <w:p w:rsidR="004D4DD9" w:rsidRDefault="00D51E5B">
      <w:pPr>
        <w:jc w:val="right"/>
        <w:rPr>
          <w:b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Szczegółowe warunki oceniania wynikające ze specyfiki nauczania na odległość</w:t>
      </w:r>
    </w:p>
    <w:p w:rsidR="004D4DD9" w:rsidRDefault="004D4DD9">
      <w:pPr>
        <w:jc w:val="right"/>
        <w:rPr>
          <w:i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Podczas oceniania pracy zdalnej uczniów nauczyciele uwzględ</w:t>
      </w:r>
      <w:r>
        <w:rPr>
          <w:rFonts w:cs="Times New Roman"/>
          <w:bCs/>
          <w:sz w:val="24"/>
          <w:szCs w:val="24"/>
        </w:rPr>
        <w:t>niają ich możliwości psychofizyczne do rozwiązywania określonych zadań w wersji elektronicznej,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ocenę osiągnięć ucznia z danego przedmiotu nie mogą mieć wpływu czynniki związane z ograniczonym dostępem do sprzętu komputerowego i do Internetu,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Jeśli ucze</w:t>
      </w:r>
      <w:r>
        <w:rPr>
          <w:rFonts w:cs="Times New Roman"/>
          <w:bCs/>
          <w:sz w:val="24"/>
          <w:szCs w:val="24"/>
        </w:rPr>
        <w:t>ń nie jest w stanie wykonać poleceń nauczyciela w systemie nauczania zdalnego ze względu na ograniczony dostęp do sprzętu komputerowego i do Internetu, nauczyciel ma umożliwić mu wykonanie tych zadań w alternatywny sposób,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Jeśli uczeń nie jest w stanie wyk</w:t>
      </w:r>
      <w:r>
        <w:rPr>
          <w:rFonts w:cs="Times New Roman"/>
          <w:bCs/>
          <w:sz w:val="24"/>
          <w:szCs w:val="24"/>
        </w:rPr>
        <w:t>onać poleceń nauczyciela w systemie nauczania zdalnego ze względu na swoje ograniczone możliwości psychofizyczne, nauczyciel ma umożliwić mu wykonanie tych zadań w alternatywny sposób,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ocenę osiągnięć ucznia z danego przedmiotu nie może mieć wpływu pozi</w:t>
      </w:r>
      <w:r>
        <w:rPr>
          <w:rFonts w:cs="Times New Roman"/>
          <w:bCs/>
          <w:sz w:val="24"/>
          <w:szCs w:val="24"/>
        </w:rPr>
        <w:t>om jego kompetencji cyfrowych. Nauczyciel ma obowiązek wziąć pod uwagę zróżnicowany poziom umiejętności obsługi narzędzi informatycznych i dostosować poziom trudności wybranego zadania oraz czas jego wykonania do możliwości psychofizycznych ucznia,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 czasi</w:t>
      </w:r>
      <w:r>
        <w:rPr>
          <w:rFonts w:cs="Times New Roman"/>
          <w:bCs/>
          <w:sz w:val="24"/>
          <w:szCs w:val="24"/>
        </w:rPr>
        <w:t>e pracy zdalnej nauczyciele wystawiają oceny bieżące za wykonywane zadania, w szczególności za: quizy, rebusy, ćwiczenia, projekty, wypracowania, notatki i in.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Nauczyciele w pracy zdalnej mogą organizować kartkówki, testy, sprawdziany ze szczególnym </w:t>
      </w:r>
      <w:r>
        <w:rPr>
          <w:rFonts w:cs="Times New Roman"/>
          <w:bCs/>
          <w:sz w:val="24"/>
          <w:szCs w:val="24"/>
        </w:rPr>
        <w:t>uwzględnieniem możliwości samodzielnego wykonania pracy przez ucznia,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Nauczyciele w pracy zdalnej mają obowiązek udzielenia dokładnych wskazówek technicznych, jak zadanie z wykorzystaniem narzędzi informatycznych powinno zostać wykonane,</w:t>
      </w:r>
    </w:p>
    <w:p w:rsidR="004D4DD9" w:rsidRDefault="00D51E5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Nauczyciele w prac</w:t>
      </w:r>
      <w:r>
        <w:rPr>
          <w:rFonts w:cs="Times New Roman"/>
          <w:bCs/>
          <w:sz w:val="24"/>
          <w:szCs w:val="24"/>
        </w:rPr>
        <w:t>y zdalnej wskazują dokładny czas i ostateczny termin wykonania zadania, określając jednocześnie warunki ewentualnej poprawy, jeśli zadanie nie zostało wykonane w sposób prawidłowy lub zawiera błędy.</w:t>
      </w:r>
    </w:p>
    <w:p w:rsidR="004D4DD9" w:rsidRDefault="00D51E5B">
      <w:pPr>
        <w:rPr>
          <w:iCs/>
          <w:sz w:val="24"/>
          <w:szCs w:val="24"/>
        </w:rPr>
      </w:pPr>
      <w:r>
        <w:br w:type="page"/>
      </w:r>
    </w:p>
    <w:p w:rsidR="004D4DD9" w:rsidRDefault="00D51E5B">
      <w:pPr>
        <w:jc w:val="righ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Załącznik nr 8</w:t>
      </w:r>
    </w:p>
    <w:p w:rsidR="004D4DD9" w:rsidRDefault="00D51E5B">
      <w:pPr>
        <w:jc w:val="center"/>
        <w:rPr>
          <w:b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Szczegółowe warunki organizacji zdalnego</w:t>
      </w:r>
      <w:r>
        <w:rPr>
          <w:rFonts w:cs="Times New Roman"/>
          <w:b/>
          <w:sz w:val="24"/>
          <w:szCs w:val="24"/>
        </w:rPr>
        <w:t xml:space="preserve"> nauczania dla uczniów ze specjalnymi potrzebami edukacyjnymi oraz dla uczniów posiadających orzeczenie o potrzebie kształcenia specjalnego</w:t>
      </w:r>
      <w:bookmarkStart w:id="5" w:name="_Hlk35845150"/>
      <w:bookmarkEnd w:id="5"/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>Nauczyciel analizuje dotychczasowe programy nauczania dla uczniów ze specjalnymi potrzebami edukacyjnymi oraz z or</w:t>
      </w:r>
      <w:r>
        <w:rPr>
          <w:rFonts w:cs="Times New Roman"/>
          <w:bCs/>
          <w:sz w:val="24"/>
          <w:szCs w:val="24"/>
        </w:rPr>
        <w:t xml:space="preserve">zeczeniami o potrzebie kształcenia specjalnego </w:t>
      </w:r>
      <w:r>
        <w:rPr>
          <w:rFonts w:cs="Times New Roman"/>
          <w:bCs/>
          <w:sz w:val="24"/>
          <w:szCs w:val="24"/>
        </w:rPr>
        <w:br/>
        <w:t>i dostosowuje je w taki sposób, aby móc je zrealizować w sposób zdalny.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Podstawą modyfikacji programów powinny stać się możliwości psychofizyczne uczniów do podjęcia nauki zdalnej. Szczególną uwagę należy zwr</w:t>
      </w:r>
      <w:r>
        <w:rPr>
          <w:rFonts w:cs="Times New Roman"/>
          <w:bCs/>
          <w:sz w:val="24"/>
          <w:szCs w:val="24"/>
        </w:rPr>
        <w:t xml:space="preserve">ócić na zalecenia </w:t>
      </w:r>
      <w:r>
        <w:rPr>
          <w:rFonts w:cs="Times New Roman"/>
          <w:bCs/>
          <w:sz w:val="24"/>
          <w:szCs w:val="24"/>
        </w:rPr>
        <w:br/>
        <w:t>i dostosowania wynikające z dokumentacji stworzonej w ramach udzielania pomocy psychologiczno-pedagogicznej uczniom.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 xml:space="preserve">Jeśli uczeń ze specjalnymi potrzebami edukacyjnymi lub uczeń posiadający orzeczenie o potrzebie kształcenia specjalnego </w:t>
      </w:r>
      <w:r>
        <w:rPr>
          <w:rFonts w:cs="Times New Roman"/>
          <w:bCs/>
          <w:sz w:val="24"/>
          <w:szCs w:val="24"/>
        </w:rPr>
        <w:t>nie jest w stanie zrealizować programu w sposób zdalny, należy wskazać alternatywną formę realizacji zajęć.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Dopuszcza się taką możliwość modyfikacji programów nauczania w/w uczniów, aby niektóre treści, niedające się zrealizować w sposób zdalny, przesunąć </w:t>
      </w:r>
      <w:r>
        <w:rPr>
          <w:rFonts w:cs="Times New Roman"/>
          <w:bCs/>
          <w:sz w:val="24"/>
          <w:szCs w:val="24"/>
        </w:rPr>
        <w:t>w czasie do momentu, w którym uczniowie wrócą do szkoły.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Dla uczniów o specjalnych potrzebach edukacyjnych oraz posiadających orzeczenie </w:t>
      </w:r>
      <w:r>
        <w:rPr>
          <w:rFonts w:cs="Times New Roman"/>
          <w:bCs/>
          <w:sz w:val="24"/>
          <w:szCs w:val="24"/>
        </w:rPr>
        <w:br/>
        <w:t>o potrzebie kształcenia specjalnego organizuje się zdalne konsultacje.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Konsultacje mogą odbywać się online w czasie rz</w:t>
      </w:r>
      <w:r>
        <w:rPr>
          <w:rFonts w:cs="Times New Roman"/>
          <w:bCs/>
          <w:sz w:val="24"/>
          <w:szCs w:val="24"/>
        </w:rPr>
        <w:t>eczywistym lub w czasie odroczonym: na zasadzie kontaktu mailowego i/lub poprzez np. komunikator społecznościowy.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O formie oraz czasie konsultacji decyduje nauczyciel lub specjalista, informując wcześniej o tym fakcie dyrektora szkoły/placówki.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>Harmonogram</w:t>
      </w:r>
      <w:r>
        <w:rPr>
          <w:rFonts w:cs="Times New Roman"/>
          <w:bCs/>
          <w:sz w:val="24"/>
          <w:szCs w:val="24"/>
        </w:rPr>
        <w:t xml:space="preserve"> konsultacji zostaje udostępniony uczniom i rodzicom drogą mailową lub poprzez e-dziennik. </w:t>
      </w:r>
    </w:p>
    <w:p w:rsidR="004D4DD9" w:rsidRDefault="00D51E5B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 xml:space="preserve">O problemach w zdalnym nauczaniu nauczyciel uczący informuje pedagoga szkolnego, który koordynuje organizacją </w:t>
      </w:r>
      <w:proofErr w:type="spellStart"/>
      <w:r>
        <w:rPr>
          <w:rFonts w:cs="Times New Roman"/>
          <w:bCs/>
          <w:sz w:val="24"/>
          <w:szCs w:val="24"/>
        </w:rPr>
        <w:t>zajęc</w:t>
      </w:r>
      <w:proofErr w:type="spellEnd"/>
      <w:r>
        <w:rPr>
          <w:rFonts w:cs="Times New Roman"/>
          <w:bCs/>
          <w:sz w:val="24"/>
          <w:szCs w:val="24"/>
        </w:rPr>
        <w:t xml:space="preserve"> dla uczniów ze specjalnymi potrzebami edukacyjny</w:t>
      </w:r>
      <w:r>
        <w:rPr>
          <w:rFonts w:cs="Times New Roman"/>
          <w:bCs/>
          <w:sz w:val="24"/>
          <w:szCs w:val="24"/>
        </w:rPr>
        <w:t>mi oraz posiadających orzeczenie o potrzebie kształcenia specjalnego.</w:t>
      </w:r>
    </w:p>
    <w:p w:rsidR="004D4DD9" w:rsidRDefault="00D51E5B">
      <w:pPr>
        <w:rPr>
          <w:rFonts w:cs="Times New Roman"/>
          <w:bCs/>
          <w:sz w:val="24"/>
          <w:szCs w:val="24"/>
        </w:rPr>
      </w:pPr>
      <w:r>
        <w:br w:type="page"/>
      </w:r>
    </w:p>
    <w:p w:rsidR="004D4DD9" w:rsidRDefault="00D51E5B">
      <w:pPr>
        <w:pStyle w:val="Akapitzlist"/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9</w:t>
      </w:r>
    </w:p>
    <w:p w:rsidR="004D4DD9" w:rsidRDefault="004D4DD9">
      <w:pPr>
        <w:pStyle w:val="Akapitzlist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4D4DD9" w:rsidRDefault="00D51E5B">
      <w:pPr>
        <w:pStyle w:val="Akapitzlist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Szczegółowe warunki i zasady korzystania z technologii informacyjno-komunikacyjnej</w:t>
      </w:r>
    </w:p>
    <w:p w:rsidR="004D4DD9" w:rsidRDefault="004D4DD9">
      <w:pPr>
        <w:jc w:val="both"/>
        <w:rPr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pracownik szkoły korzystający ze służbowego sprzętu IT zobowiązany jest do jego zabezpieczenia przed zniszczeniem lub uszkodzeniem. Za sprzęt IT przyjmuje się: komputery stacjonarne, monitory, drukarki, skanery, ksera, laptopy, służbowe tablety i sma</w:t>
      </w:r>
      <w:r>
        <w:rPr>
          <w:sz w:val="24"/>
          <w:szCs w:val="24"/>
        </w:rPr>
        <w:t xml:space="preserve">rtfony. 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Pracownik jest zobowiązany zgłosić dyrektorowi szkoły/placówki zagubienie, utratę lub zniszczenie powierzonego mu sprzętu IT.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Samowolne instalowanie otwieranie (demontaż) Sprzętu IT, instalowanie dodatkowych urządzeń (np. twardych dysków, pamięci)</w:t>
      </w:r>
      <w:r>
        <w:rPr>
          <w:sz w:val="24"/>
          <w:szCs w:val="24"/>
        </w:rPr>
        <w:t xml:space="preserve"> lub podłączanie jakichkolwiek niezatwierdzonych urządzeń do systemu informatycznego jest zabronione.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czasowym opuszczeniem stanowiska pracy, pracownik szkoły zobowiązany jest wywołać blokowany hasłem wygaszacz ekranu (WINDOWS + L) lub wylogować się </w:t>
      </w:r>
      <w:r>
        <w:rPr>
          <w:sz w:val="24"/>
          <w:szCs w:val="24"/>
        </w:rPr>
        <w:t xml:space="preserve">z systemu bądź z programu. 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pracy, pracownik szkoły zobowiązany jest:</w:t>
      </w:r>
    </w:p>
    <w:p w:rsidR="004D4DD9" w:rsidRDefault="00D51E5B">
      <w:pPr>
        <w:pStyle w:val="Akapitzlist"/>
        <w:numPr>
          <w:ilvl w:val="0"/>
          <w:numId w:val="12"/>
        </w:numPr>
        <w:spacing w:after="200" w:line="276" w:lineRule="auto"/>
        <w:ind w:left="1134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wylogować</w:t>
      </w:r>
      <w:proofErr w:type="gramEnd"/>
      <w:r>
        <w:rPr>
          <w:sz w:val="24"/>
          <w:szCs w:val="24"/>
        </w:rPr>
        <w:t xml:space="preserve"> się z systemu informatycznego, a jeśli to wymagane - wyłączyć sprzęt komputerowy, </w:t>
      </w:r>
    </w:p>
    <w:p w:rsidR="004D4DD9" w:rsidRDefault="00D51E5B">
      <w:pPr>
        <w:pStyle w:val="Akapitzlist"/>
        <w:numPr>
          <w:ilvl w:val="0"/>
          <w:numId w:val="12"/>
        </w:numPr>
        <w:spacing w:after="200" w:line="276" w:lineRule="auto"/>
        <w:ind w:left="1134" w:hanging="283"/>
        <w:rPr>
          <w:sz w:val="24"/>
          <w:szCs w:val="24"/>
        </w:rPr>
      </w:pPr>
      <w:proofErr w:type="gramStart"/>
      <w:r>
        <w:rPr>
          <w:sz w:val="24"/>
          <w:szCs w:val="24"/>
        </w:rPr>
        <w:t>zabezpieczyć</w:t>
      </w:r>
      <w:proofErr w:type="gramEnd"/>
      <w:r>
        <w:rPr>
          <w:sz w:val="24"/>
          <w:szCs w:val="24"/>
        </w:rPr>
        <w:t xml:space="preserve"> stanowisko pracy, w szczególności wszelkie nośniki magnetyczne i </w:t>
      </w:r>
      <w:r>
        <w:rPr>
          <w:sz w:val="24"/>
          <w:szCs w:val="24"/>
        </w:rPr>
        <w:t xml:space="preserve">optyczne na których znajdują się dane osobowe. 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 jest zobowiązany do usuwania plików z nośników/dysków, do których mają dostęp inni użytkownicy nieupoważnieni do dostępu do takich plików (np. podczas </w:t>
      </w:r>
      <w:proofErr w:type="spellStart"/>
      <w:r>
        <w:rPr>
          <w:sz w:val="24"/>
          <w:szCs w:val="24"/>
        </w:rPr>
        <w:t>współużytkownania</w:t>
      </w:r>
      <w:proofErr w:type="spellEnd"/>
      <w:r>
        <w:rPr>
          <w:sz w:val="24"/>
          <w:szCs w:val="24"/>
        </w:rPr>
        <w:t xml:space="preserve"> komputerów).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Pracownicy szkoł</w:t>
      </w:r>
      <w:r>
        <w:rPr>
          <w:sz w:val="24"/>
          <w:szCs w:val="24"/>
        </w:rPr>
        <w:t>y, użytkujący służbowe komputery przenośne, na których znajdują się dane osobowe lub z dostępem do danych osobowych przez Internet zobowiązani są do stosowania zasad bezpieczeństwa określonych w polityce ochrony danych osobowych.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trakcie nauczania zdalne</w:t>
      </w:r>
      <w:r>
        <w:rPr>
          <w:sz w:val="24"/>
          <w:szCs w:val="24"/>
        </w:rPr>
        <w:t>go, w sytuacji, gdy nauczyciele korzystają ze swojego prywatnego sprzętu komputerowego, ponoszą odpowiedzialność za bezpieczeństwo danych osobowych uczniów, rodziców, innych nauczycieli oraz pracowników szkoły, które gromadzą i są zobowiązani do przestrzeg</w:t>
      </w:r>
      <w:r>
        <w:rPr>
          <w:sz w:val="24"/>
          <w:szCs w:val="24"/>
        </w:rPr>
        <w:t>ania procedur określonych w polityce ochrony danych osobowych.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nie ponosi odpowiedzialności za prywatny sprzęt komputerowy.</w:t>
      </w:r>
    </w:p>
    <w:p w:rsidR="004D4DD9" w:rsidRDefault="00D51E5B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514440870"/>
      <w:r>
        <w:rPr>
          <w:rFonts w:asciiTheme="minorHAnsi" w:hAnsiTheme="minorHAnsi" w:cstheme="minorHAnsi"/>
          <w:color w:val="auto"/>
          <w:sz w:val="24"/>
          <w:szCs w:val="24"/>
        </w:rPr>
        <w:t>Zarządzanie uprawnieniami – procedura rozpoczęcia, zawieszenia i zakończenia pracy</w:t>
      </w:r>
      <w:bookmarkEnd w:id="6"/>
      <w:r>
        <w:rPr>
          <w:rFonts w:asciiTheme="minorHAnsi" w:hAnsiTheme="minorHAnsi" w:cstheme="minorHAnsi"/>
          <w:color w:val="auto"/>
          <w:sz w:val="24"/>
          <w:szCs w:val="24"/>
        </w:rPr>
        <w:t xml:space="preserve"> zdalnej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</w:pPr>
      <w:r>
        <w:rPr>
          <w:sz w:val="24"/>
          <w:szCs w:val="24"/>
        </w:rPr>
        <w:t>Każdy nauczyciel i każdy uczeń – z</w:t>
      </w:r>
      <w:r>
        <w:rPr>
          <w:sz w:val="24"/>
          <w:szCs w:val="24"/>
        </w:rPr>
        <w:t xml:space="preserve">wany dalej użytkownikiem (systemu pracy zdalnej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MS) musi posiadać swój własny indywidualny identyfikator (login) do logowania się. 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</w:pPr>
      <w:r>
        <w:rPr>
          <w:sz w:val="24"/>
          <w:szCs w:val="24"/>
        </w:rPr>
        <w:t xml:space="preserve">Tworzenie kont użytkowników wraz z uprawnieniami (systemu pracy zdalnej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MS) odbywa się na polecenie nauczyciela </w:t>
      </w:r>
      <w:r>
        <w:rPr>
          <w:sz w:val="24"/>
          <w:szCs w:val="24"/>
        </w:rPr>
        <w:t xml:space="preserve">uczącego i powinno opierać się na zasadzie </w:t>
      </w:r>
      <w:proofErr w:type="spellStart"/>
      <w:r>
        <w:rPr>
          <w:sz w:val="24"/>
          <w:szCs w:val="24"/>
        </w:rPr>
        <w:t>pseudonimizacji</w:t>
      </w:r>
      <w:proofErr w:type="spellEnd"/>
      <w:r>
        <w:rPr>
          <w:sz w:val="24"/>
          <w:szCs w:val="24"/>
        </w:rPr>
        <w:t xml:space="preserve"> (używanie np. inicjałów zamiast pełnego imienia i nazwiska)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użytkownik musi posiadać indywidualny identyfikator. Zabronione jest umożliwianie innym osobom pracy na koncie innego użytkownika. 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Zabrania się pracy wielu użytkowników na wspólnym koncie.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</w:pPr>
      <w:r>
        <w:rPr>
          <w:sz w:val="24"/>
          <w:szCs w:val="24"/>
        </w:rPr>
        <w:t xml:space="preserve">Użytkownik (systemu pracy zdalnej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MS) rozpoczyna pracę z użyciem identyfikatora i hasła.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Użytkownik jest zobowiązany do powiadomienia nauczyciela o próbach logowania się do systemu osoby nieu</w:t>
      </w:r>
      <w:r>
        <w:rPr>
          <w:sz w:val="24"/>
          <w:szCs w:val="24"/>
        </w:rPr>
        <w:t>poważnionej, jeśli system to sygnalizuje.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 czasowym opuszczeniem stanowiska pracy, użytkownik zobowiązany jest wywołać blokowany hasłem wygaszacz ekranu lub wylogować się z systemu.</w:t>
      </w:r>
    </w:p>
    <w:p w:rsidR="004D4DD9" w:rsidRDefault="00D51E5B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pracy, użytkownik zobowiązany jest:</w:t>
      </w:r>
    </w:p>
    <w:p w:rsidR="004D4DD9" w:rsidRDefault="00D51E5B">
      <w:pPr>
        <w:pStyle w:val="Akapitzlist"/>
        <w:numPr>
          <w:ilvl w:val="0"/>
          <w:numId w:val="10"/>
        </w:numPr>
        <w:spacing w:after="200" w:line="276" w:lineRule="auto"/>
        <w:ind w:left="1134" w:hanging="283"/>
        <w:rPr>
          <w:sz w:val="24"/>
          <w:szCs w:val="24"/>
        </w:rPr>
      </w:pPr>
      <w:proofErr w:type="gramStart"/>
      <w:r>
        <w:rPr>
          <w:sz w:val="24"/>
          <w:szCs w:val="24"/>
        </w:rPr>
        <w:t>wylogować</w:t>
      </w:r>
      <w:proofErr w:type="gramEnd"/>
      <w:r>
        <w:rPr>
          <w:sz w:val="24"/>
          <w:szCs w:val="24"/>
        </w:rPr>
        <w:t xml:space="preserve"> się z systemu informatycznego, a następnie wyłączyć sprzęt komputerowy, </w:t>
      </w:r>
    </w:p>
    <w:p w:rsidR="004D4DD9" w:rsidRDefault="00D51E5B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sz w:val="24"/>
          <w:szCs w:val="24"/>
        </w:rPr>
      </w:pPr>
      <w:proofErr w:type="gramStart"/>
      <w:r>
        <w:rPr>
          <w:sz w:val="24"/>
          <w:szCs w:val="24"/>
        </w:rPr>
        <w:t>zabezpieczyć</w:t>
      </w:r>
      <w:proofErr w:type="gramEnd"/>
      <w:r>
        <w:rPr>
          <w:sz w:val="24"/>
          <w:szCs w:val="24"/>
        </w:rPr>
        <w:t xml:space="preserve"> stanowisko pracy, w szczególności wszelką dokumentację oraz nośniki magnetyczne i optyczne, na których znajdują się dane osobowe.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 Hasła powinny składać się z 8</w:t>
      </w:r>
      <w:r>
        <w:rPr>
          <w:sz w:val="24"/>
          <w:szCs w:val="24"/>
        </w:rPr>
        <w:t xml:space="preserve"> znaków.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Hasła powinny zawierać duże litery + małe litery + cyfry + znaki specjalne.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Hasła nie mogą być łatwe do odgadnięcia. Nie powinny być powszechnie używanymi słowami. W szczególności nie należy jako haseł wykorzystywać: dat, imion i nazwisk osób bl</w:t>
      </w:r>
      <w:r>
        <w:rPr>
          <w:sz w:val="24"/>
          <w:szCs w:val="24"/>
        </w:rPr>
        <w:t xml:space="preserve">iskich, imion zwierząt, popularnych dat, popularnych słów, typowych zestawów: 123456, </w:t>
      </w:r>
      <w:proofErr w:type="spellStart"/>
      <w:r>
        <w:rPr>
          <w:sz w:val="24"/>
          <w:szCs w:val="24"/>
        </w:rPr>
        <w:t>qwerty</w:t>
      </w:r>
      <w:proofErr w:type="spellEnd"/>
      <w:r>
        <w:rPr>
          <w:sz w:val="24"/>
          <w:szCs w:val="24"/>
        </w:rPr>
        <w:t xml:space="preserve">, itd. 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Hasła nie powinny być ujawnianie innym osobom. Nie należy zapisywać haseł na kartkach i w notesach, nie naklejać na monitorze komputera, nie trzymać pod kl</w:t>
      </w:r>
      <w:r>
        <w:rPr>
          <w:sz w:val="24"/>
          <w:szCs w:val="24"/>
        </w:rPr>
        <w:t>awiaturą lub w szufladzie.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przypadku ujawnienia hasła – należy natychmiast je zmienić.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Hasła powinny być zmieniane co 30 dni.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Jeżeli system nie wymusza zmiany haseł, użytkownik zobowiązany jest do samodzielnej zmiany hasła.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Użytkownik systemu w </w:t>
      </w:r>
      <w:r>
        <w:rPr>
          <w:sz w:val="24"/>
          <w:szCs w:val="24"/>
        </w:rPr>
        <w:t>trakcie pracy w aplikacji może zmienić swoje hasło.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Użytkownik zobowiązuje się do zachowania hasła w poufności, nawet po utracie przez nie ważności.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Zabrania się stosowania tego samego hasła jako zabezpieczenia w dostępie do różnych systemów.</w:t>
      </w:r>
    </w:p>
    <w:p w:rsidR="004D4DD9" w:rsidRDefault="00D51E5B">
      <w:pPr>
        <w:pStyle w:val="Akapitzlist"/>
        <w:numPr>
          <w:ilvl w:val="1"/>
          <w:numId w:val="10"/>
        </w:numPr>
        <w:spacing w:after="200" w:line="276" w:lineRule="auto"/>
        <w:ind w:left="851" w:hanging="425"/>
        <w:jc w:val="both"/>
      </w:pPr>
      <w:r>
        <w:rPr>
          <w:sz w:val="24"/>
          <w:szCs w:val="24"/>
        </w:rPr>
        <w:t xml:space="preserve"> Nie powinn</w:t>
      </w:r>
      <w:r>
        <w:rPr>
          <w:sz w:val="24"/>
          <w:szCs w:val="24"/>
        </w:rPr>
        <w:t>o się też stosować haseł, w których któryś z członów stanowi imię, nazwę lub numer miesiąca lub inny możliwy do odgadnięcia klucz.</w:t>
      </w:r>
    </w:p>
    <w:p w:rsidR="004D4DD9" w:rsidRDefault="004D4DD9">
      <w:pPr>
        <w:pStyle w:val="Akapitzlist"/>
        <w:spacing w:after="200" w:line="276" w:lineRule="auto"/>
        <w:ind w:left="1866"/>
        <w:jc w:val="both"/>
        <w:rPr>
          <w:b/>
          <w:bCs/>
          <w:sz w:val="24"/>
          <w:szCs w:val="24"/>
        </w:rPr>
      </w:pPr>
    </w:p>
    <w:p w:rsidR="004D4DD9" w:rsidRDefault="004D4DD9">
      <w:pPr>
        <w:pStyle w:val="Akapitzlist"/>
        <w:spacing w:after="200" w:line="276" w:lineRule="auto"/>
        <w:ind w:left="1440"/>
        <w:jc w:val="both"/>
        <w:rPr>
          <w:b/>
          <w:bCs/>
          <w:sz w:val="24"/>
          <w:szCs w:val="24"/>
        </w:rPr>
      </w:pPr>
    </w:p>
    <w:p w:rsidR="004D4DD9" w:rsidRDefault="004D4DD9">
      <w:pPr>
        <w:pStyle w:val="Akapitzlist"/>
        <w:spacing w:after="200" w:line="276" w:lineRule="auto"/>
        <w:ind w:left="1440"/>
        <w:jc w:val="both"/>
        <w:rPr>
          <w:b/>
          <w:bCs/>
          <w:sz w:val="24"/>
          <w:szCs w:val="24"/>
        </w:rPr>
      </w:pPr>
    </w:p>
    <w:p w:rsidR="004D4DD9" w:rsidRDefault="004D4DD9">
      <w:pPr>
        <w:pStyle w:val="Akapitzlist"/>
        <w:spacing w:after="200" w:line="276" w:lineRule="auto"/>
        <w:ind w:left="1440"/>
        <w:jc w:val="both"/>
        <w:rPr>
          <w:b/>
          <w:bCs/>
          <w:sz w:val="24"/>
          <w:szCs w:val="24"/>
        </w:rPr>
      </w:pPr>
    </w:p>
    <w:p w:rsidR="004D4DD9" w:rsidRDefault="00D51E5B">
      <w:pPr>
        <w:pStyle w:val="Akapitzlist"/>
        <w:spacing w:after="200" w:line="276" w:lineRule="auto"/>
        <w:ind w:left="1440"/>
        <w:jc w:val="both"/>
      </w:pPr>
      <w:r>
        <w:rPr>
          <w:b/>
          <w:bCs/>
          <w:sz w:val="24"/>
          <w:szCs w:val="24"/>
        </w:rPr>
        <w:t>Bezpieczne korzystanie z Internetu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nauczania zdalnego nauczyciel powinien stale przypominać uczniom o zasadach </w:t>
      </w:r>
      <w:r>
        <w:rPr>
          <w:sz w:val="24"/>
          <w:szCs w:val="24"/>
        </w:rPr>
        <w:t>bezpiecznego korzystania z sieci, szczególną uwagę zwracając na uczniów kl. I-III oraz uczniów niepełnosprawnych.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Zabrania się zgrywania na dysk twardy komputera służbowego oraz uruchamia jakichkolwiek programów nielegalnych oraz plików pobranych z niewiad</w:t>
      </w:r>
      <w:r>
        <w:rPr>
          <w:sz w:val="24"/>
          <w:szCs w:val="24"/>
        </w:rPr>
        <w:t xml:space="preserve">omego źródła. 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Zabrania się wchodzenia na strony, na których prezentowane są informacje o charakterze przestępczym, hackerskim, pornograficznym, lub innym zakazanym przez prawo (na większości stron tego typu jest zainstalowane szkodliwe oprogramowanie infe</w:t>
      </w:r>
      <w:r>
        <w:rPr>
          <w:sz w:val="24"/>
          <w:szCs w:val="24"/>
        </w:rPr>
        <w:t>kujące w sposób automatyczny system operacyjny komputera szkodliwym oprogramowaniem).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należy w opcjach przeglądarki internetowej włączać opcji autouzupełniania formularzy i zapamiętywania haseł.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korzystania z szyfrowanego połączenia przez p</w:t>
      </w:r>
      <w:r>
        <w:rPr>
          <w:sz w:val="24"/>
          <w:szCs w:val="24"/>
        </w:rPr>
        <w:t>rzeglądarkę, należy zwracać uwagę na pojawienie się odpowiedniej ikonki (kłódka) oraz adresu www rozpoczynającego się frazą ”https:”. Dla pewności należy „kliknąć” na ikonkę kłódki i sprawdzić, czy właścicielem certyfikatu jest wiarygodny właściciel.</w:t>
      </w:r>
    </w:p>
    <w:p w:rsidR="004D4DD9" w:rsidRDefault="00D51E5B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Należ</w:t>
      </w:r>
      <w:r>
        <w:rPr>
          <w:sz w:val="24"/>
          <w:szCs w:val="24"/>
        </w:rPr>
        <w:t>y zachować szczególną ostrożność w przypadku podejrzanego żądania lub prośby zalogowania się na stronę (np. na stronę banku, portalu społecznościowego, e-sklepu, poczty mailowej) lub podania naszych loginów i haseł, PIN-ów, numerów kart płatniczych przez I</w:t>
      </w:r>
      <w:r>
        <w:rPr>
          <w:sz w:val="24"/>
          <w:szCs w:val="24"/>
        </w:rPr>
        <w:t>nternet. Szczególnie tyczy się to żądania podania takich informacji przez rzekomy bank.</w:t>
      </w:r>
    </w:p>
    <w:p w:rsidR="004D4DD9" w:rsidRDefault="00D51E5B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514440875"/>
      <w:r>
        <w:rPr>
          <w:rFonts w:asciiTheme="minorHAnsi" w:hAnsiTheme="minorHAnsi" w:cstheme="minorHAnsi"/>
          <w:color w:val="auto"/>
          <w:sz w:val="24"/>
          <w:szCs w:val="24"/>
        </w:rPr>
        <w:t>Zasady korzystania z poczty elektronicznej</w:t>
      </w:r>
      <w:bookmarkEnd w:id="7"/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zdalnego nauczania nauczyciele oraz pracownicy szkoły powinni korzystać ze służbowej poczty mailowej.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>
        <w:rPr>
          <w:sz w:val="24"/>
          <w:szCs w:val="24"/>
        </w:rPr>
        <w:t xml:space="preserve"> przesyłania danych osobowych należy wysyłać pliki zaszyfrowane/spakowane (np. programem 7 zip, </w:t>
      </w:r>
      <w:proofErr w:type="spellStart"/>
      <w:r>
        <w:rPr>
          <w:sz w:val="24"/>
          <w:szCs w:val="24"/>
        </w:rPr>
        <w:t>winzipem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winrarem</w:t>
      </w:r>
      <w:proofErr w:type="spellEnd"/>
      <w:r>
        <w:rPr>
          <w:sz w:val="24"/>
          <w:szCs w:val="24"/>
        </w:rPr>
        <w:t xml:space="preserve">) i </w:t>
      </w:r>
      <w:proofErr w:type="spellStart"/>
      <w:r>
        <w:rPr>
          <w:sz w:val="24"/>
          <w:szCs w:val="24"/>
        </w:rPr>
        <w:t>zahasłowane</w:t>
      </w:r>
      <w:proofErr w:type="spellEnd"/>
      <w:r>
        <w:rPr>
          <w:sz w:val="24"/>
          <w:szCs w:val="24"/>
        </w:rPr>
        <w:t>, gdzie hasło powinno być przesłane do odbiorcy telefonicznie lub SMS.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zabezpieczenia plików hasłem, obowiązuje min</w:t>
      </w:r>
      <w:r>
        <w:rPr>
          <w:sz w:val="24"/>
          <w:szCs w:val="24"/>
        </w:rPr>
        <w:t>imum 8 znaków: duże i małe litery i cyfry i znaki specjalne, a hasło należy przesłać odrębnym mailem lub inną metodą, np. telefonicznie lub SMS-em.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Użytkownicy powinni zwracać szczególną uwagę na poprawność adresu odbiorcy dokumentu.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Zaleca się, aby użytko</w:t>
      </w:r>
      <w:r>
        <w:rPr>
          <w:sz w:val="24"/>
          <w:szCs w:val="24"/>
        </w:rPr>
        <w:t>wnik podczas przesyłania danych osobowych mailem zawarł w treści prośbę o potwierdzenie otrzymania i zapoznania się z informacją przez adresata.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WAŻNE: Nie otwierać załączników od nieznanych nadawców typu .</w:t>
      </w:r>
      <w:proofErr w:type="gramStart"/>
      <w:r>
        <w:rPr>
          <w:sz w:val="24"/>
          <w:szCs w:val="24"/>
        </w:rPr>
        <w:t>zip</w:t>
      </w:r>
      <w:proofErr w:type="gramEnd"/>
      <w:r>
        <w:rPr>
          <w:sz w:val="24"/>
          <w:szCs w:val="24"/>
        </w:rPr>
        <w:t>, .</w:t>
      </w:r>
      <w:proofErr w:type="spellStart"/>
      <w:proofErr w:type="gramStart"/>
      <w:r>
        <w:rPr>
          <w:sz w:val="24"/>
          <w:szCs w:val="24"/>
        </w:rPr>
        <w:t>xlsm</w:t>
      </w:r>
      <w:proofErr w:type="spellEnd"/>
      <w:proofErr w:type="gramEnd"/>
      <w:r>
        <w:rPr>
          <w:sz w:val="24"/>
          <w:szCs w:val="24"/>
        </w:rPr>
        <w:t>, .</w:t>
      </w:r>
      <w:proofErr w:type="gramStart"/>
      <w:r>
        <w:rPr>
          <w:sz w:val="24"/>
          <w:szCs w:val="24"/>
        </w:rPr>
        <w:t>pdf</w:t>
      </w:r>
      <w:proofErr w:type="gramEnd"/>
      <w:r>
        <w:rPr>
          <w:sz w:val="24"/>
          <w:szCs w:val="24"/>
        </w:rPr>
        <w:t>, .</w:t>
      </w:r>
      <w:proofErr w:type="gramStart"/>
      <w:r>
        <w:rPr>
          <w:sz w:val="24"/>
          <w:szCs w:val="24"/>
        </w:rPr>
        <w:t>exe</w:t>
      </w:r>
      <w:proofErr w:type="gramEnd"/>
      <w:r>
        <w:rPr>
          <w:sz w:val="24"/>
          <w:szCs w:val="24"/>
        </w:rPr>
        <w:t xml:space="preserve"> w mailach!!!!! Są to zwykle</w:t>
      </w:r>
      <w:r>
        <w:rPr>
          <w:sz w:val="24"/>
          <w:szCs w:val="24"/>
        </w:rPr>
        <w:t xml:space="preserve"> „wirusy”, które infekują komputer oraz często pozostałe komputery w sieci. WYSOKIE RYZYKO UTRATY BEZPOWROTNEJ UTRATY DANYCH.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WAŻNE: Nie wolno „klikać” na </w:t>
      </w:r>
      <w:proofErr w:type="spellStart"/>
      <w:r>
        <w:rPr>
          <w:sz w:val="24"/>
          <w:szCs w:val="24"/>
        </w:rPr>
        <w:t>hiperlinki</w:t>
      </w:r>
      <w:proofErr w:type="spellEnd"/>
      <w:r>
        <w:rPr>
          <w:sz w:val="24"/>
          <w:szCs w:val="24"/>
        </w:rPr>
        <w:t xml:space="preserve"> w mailach, gdyż mogą to być </w:t>
      </w:r>
      <w:proofErr w:type="spellStart"/>
      <w:r>
        <w:rPr>
          <w:sz w:val="24"/>
          <w:szCs w:val="24"/>
        </w:rPr>
        <w:t>hiperlinki</w:t>
      </w:r>
      <w:proofErr w:type="spellEnd"/>
      <w:r>
        <w:rPr>
          <w:sz w:val="24"/>
          <w:szCs w:val="24"/>
        </w:rPr>
        <w:t xml:space="preserve"> do stron z „wirusami”. Użytkownik „klikając” na tak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hiperlink</w:t>
      </w:r>
      <w:proofErr w:type="spellEnd"/>
      <w:r>
        <w:rPr>
          <w:sz w:val="24"/>
          <w:szCs w:val="24"/>
        </w:rPr>
        <w:t xml:space="preserve"> infekuje komputer oraz inne komputery w sieci.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wysyłania maili do wielu adresatów jednocześnie, należy użyć metody „Ukryte do wiadomości – UDW”. Zabronione jest rozsyłanie maili do wielu adresatów z użyciem opcji „Do wiadomości”!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Użytko</w:t>
      </w:r>
      <w:r>
        <w:rPr>
          <w:sz w:val="24"/>
          <w:szCs w:val="24"/>
        </w:rPr>
        <w:t>wnicy powinni okresowo kasować niepotrzebne maile.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 służbowy jest przeznaczony wyłącznie do wykonywania obowiązków służbowych.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Użytkownicy mają prawo korzystać z poczty mailowej prywatnej tylko i wyłącznie w sytuacji, gdy nie ma możliwości założenia po</w:t>
      </w:r>
      <w:r>
        <w:rPr>
          <w:sz w:val="24"/>
          <w:szCs w:val="24"/>
        </w:rPr>
        <w:t>czty mailowej służbowej.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korzystaniu z maila, użytkownicy mają obowiązek przestrzegać prawa własności przemysłowej i prawa autorskiego.</w:t>
      </w:r>
    </w:p>
    <w:p w:rsidR="004D4DD9" w:rsidRDefault="00D51E5B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Użytkownicy nie mają prawa korzystać z maila w celu rozpowszechniania treści o charakterze obraźliwym, niemoralnym </w:t>
      </w:r>
      <w:r>
        <w:rPr>
          <w:sz w:val="24"/>
          <w:szCs w:val="24"/>
        </w:rPr>
        <w:t>lub niestosownym wobec powszechnie obowiązujących zasad postępowania.</w:t>
      </w:r>
    </w:p>
    <w:p w:rsidR="004D4DD9" w:rsidRDefault="004D4DD9">
      <w:pPr>
        <w:pStyle w:val="Akapitzlist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4D4DD9" w:rsidRDefault="004D4DD9">
      <w:pPr>
        <w:spacing w:after="0" w:line="240" w:lineRule="auto"/>
        <w:ind w:left="360"/>
        <w:jc w:val="both"/>
        <w:rPr>
          <w:rFonts w:cs="Times New Roman"/>
          <w:bCs/>
          <w:sz w:val="24"/>
          <w:szCs w:val="24"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4D4DD9">
      <w:pPr>
        <w:jc w:val="center"/>
        <w:rPr>
          <w:b/>
          <w:bCs/>
        </w:rPr>
      </w:pPr>
    </w:p>
    <w:p w:rsidR="004D4DD9" w:rsidRDefault="00D51E5B">
      <w:pPr>
        <w:jc w:val="center"/>
        <w:rPr>
          <w:b/>
          <w:bCs/>
        </w:rPr>
      </w:pPr>
      <w:r>
        <w:rPr>
          <w:b/>
          <w:bCs/>
        </w:rPr>
        <w:t>WZÓR NR 2</w:t>
      </w:r>
    </w:p>
    <w:p w:rsidR="004D4DD9" w:rsidRDefault="00D51E5B">
      <w:pPr>
        <w:jc w:val="center"/>
      </w:pPr>
      <w:r>
        <w:rPr>
          <w:b/>
          <w:bCs/>
        </w:rPr>
        <w:t xml:space="preserve">ZARZĄDZENIE NR ……/2020 DYREKTORA ZESPOŁU SZKÓŁ AGROTECHNICZNYCH W SŁUPSKU </w:t>
      </w:r>
      <w:r>
        <w:rPr>
          <w:b/>
          <w:bCs/>
        </w:rPr>
        <w:br/>
        <w:t xml:space="preserve"> O PRZYWRÓCENIU STACJONARNEGO TRYBU NAUCZANIA W SZKOLE</w:t>
      </w:r>
    </w:p>
    <w:p w:rsidR="004D4DD9" w:rsidRDefault="004D4DD9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4D4DD9" w:rsidRDefault="00D51E5B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Dyrektor szkoły na </w:t>
      </w:r>
      <w:r>
        <w:rPr>
          <w:rFonts w:cstheme="minorHAnsi"/>
          <w:bCs/>
          <w:sz w:val="24"/>
          <w:szCs w:val="24"/>
        </w:rPr>
        <w:t>podstawie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Ustawy z dnia 14 grudnia 2016 r. Prawo oświatowe (Dz.U.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910 i 1378),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Ustawy z dnia 7 września 1991r. o systemie oświaty (Dz. U. </w:t>
      </w:r>
      <w:proofErr w:type="gramStart"/>
      <w:r>
        <w:rPr>
          <w:rFonts w:cs="Times New Roman"/>
          <w:sz w:val="24"/>
          <w:szCs w:val="24"/>
        </w:rPr>
        <w:t>z</w:t>
      </w:r>
      <w:proofErr w:type="gramEnd"/>
      <w:r>
        <w:rPr>
          <w:rFonts w:cs="Times New Roman"/>
          <w:sz w:val="24"/>
          <w:szCs w:val="24"/>
        </w:rPr>
        <w:t xml:space="preserve"> 2020 r. poz. 1327),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 xml:space="preserve">Rozporządzenia MEN z dnia 11 marca 2020 r. w sprawie czasowego ograniczenia </w:t>
      </w:r>
      <w:r>
        <w:rPr>
          <w:rFonts w:cs="Times New Roman"/>
          <w:sz w:val="24"/>
          <w:szCs w:val="24"/>
        </w:rPr>
        <w:t>funkcjonowania jednostek systemu oświaty w związku z zapobieganiem, przeciwdziałaniem i zwalczaniem COVID-19 ( Dz. U z 2020r. Poz. 410).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sz w:val="24"/>
          <w:szCs w:val="24"/>
        </w:rPr>
        <w:t>Rozporządzenie Ministra Edukacji Narodowej z dnia 20 marca 2020 r. w sprawie szczególnych rozwiązań w okresie czasowego</w:t>
      </w:r>
      <w:r>
        <w:rPr>
          <w:rFonts w:cs="Times New Roman"/>
          <w:sz w:val="24"/>
          <w:szCs w:val="24"/>
        </w:rPr>
        <w:t xml:space="preserve"> ograniczenia funkcjonowania jednostek systemu oświaty w związku z zapobieganiem, przeciwdziałaniem i zwalczaniem COVID-19 ( Dz. U z 2020r. Poz. 493).</w:t>
      </w:r>
    </w:p>
    <w:p w:rsidR="004D4DD9" w:rsidRDefault="00D51E5B">
      <w:pPr>
        <w:pStyle w:val="Akapitzlist"/>
        <w:numPr>
          <w:ilvl w:val="0"/>
          <w:numId w:val="33"/>
        </w:numPr>
        <w:spacing w:after="0" w:line="240" w:lineRule="auto"/>
        <w:jc w:val="both"/>
      </w:pPr>
      <w:r>
        <w:rPr>
          <w:rFonts w:cs="Times New Roman"/>
          <w:bCs/>
          <w:sz w:val="24"/>
          <w:szCs w:val="24"/>
        </w:rPr>
        <w:t xml:space="preserve">Rozporządzenia MEN z dnia 29 kwietnia 2020 r. zmieniające rozporządzenie </w:t>
      </w:r>
      <w:r>
        <w:rPr>
          <w:rFonts w:cs="Times New Roman"/>
          <w:bCs/>
          <w:sz w:val="24"/>
          <w:szCs w:val="24"/>
        </w:rPr>
        <w:br/>
        <w:t>w sprawie szczególnych rozwiąza</w:t>
      </w:r>
      <w:r>
        <w:rPr>
          <w:rFonts w:cs="Times New Roman"/>
          <w:bCs/>
          <w:sz w:val="24"/>
          <w:szCs w:val="24"/>
        </w:rPr>
        <w:t xml:space="preserve">ń w okresie czasowego ograniczenia funkcjonowania jednostek systemu oświaty w związku z zapobieganiem, przeciwdziałaniem </w:t>
      </w:r>
      <w:r>
        <w:rPr>
          <w:rFonts w:cs="Times New Roman"/>
          <w:bCs/>
          <w:sz w:val="24"/>
          <w:szCs w:val="24"/>
        </w:rPr>
        <w:br/>
        <w:t>i zwalczaniem COVID-19 ( Dz. U z 2020r. poz. 781).</w:t>
      </w:r>
    </w:p>
    <w:p w:rsidR="004D4DD9" w:rsidRDefault="00D51E5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oraz</w:t>
      </w:r>
      <w:proofErr w:type="gramEnd"/>
      <w:r>
        <w:rPr>
          <w:rFonts w:cstheme="minorHAnsi"/>
          <w:bCs/>
          <w:sz w:val="24"/>
          <w:szCs w:val="24"/>
        </w:rPr>
        <w:t xml:space="preserve"> zebranych informacji o stopniu zagrożenia </w:t>
      </w:r>
      <w:proofErr w:type="spellStart"/>
      <w:r>
        <w:rPr>
          <w:rFonts w:cstheme="minorHAnsi"/>
          <w:bCs/>
          <w:sz w:val="24"/>
          <w:szCs w:val="24"/>
        </w:rPr>
        <w:t>koronawirusem</w:t>
      </w:r>
      <w:proofErr w:type="spellEnd"/>
      <w:r>
        <w:rPr>
          <w:rFonts w:cstheme="minorHAnsi"/>
          <w:bCs/>
          <w:sz w:val="24"/>
          <w:szCs w:val="24"/>
        </w:rPr>
        <w:t xml:space="preserve"> występującym w najbliż</w:t>
      </w:r>
      <w:r>
        <w:rPr>
          <w:rFonts w:cstheme="minorHAnsi"/>
          <w:bCs/>
          <w:sz w:val="24"/>
          <w:szCs w:val="24"/>
        </w:rPr>
        <w:t xml:space="preserve">szym środowisku zarządza co następuje: </w:t>
      </w:r>
    </w:p>
    <w:p w:rsidR="004D4DD9" w:rsidRDefault="004D4D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</w:t>
      </w:r>
    </w:p>
    <w:p w:rsidR="004D4DD9" w:rsidRDefault="004D4DD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41"/>
        </w:numPr>
        <w:spacing w:after="0" w:line="240" w:lineRule="auto"/>
        <w:jc w:val="both"/>
      </w:pPr>
      <w:r>
        <w:rPr>
          <w:rFonts w:cstheme="minorHAnsi"/>
          <w:bCs/>
          <w:sz w:val="24"/>
          <w:szCs w:val="24"/>
        </w:rPr>
        <w:t xml:space="preserve">Z dniem ………………………….. </w:t>
      </w:r>
      <w:proofErr w:type="gramStart"/>
      <w:r>
        <w:rPr>
          <w:rFonts w:cstheme="minorHAnsi"/>
          <w:bCs/>
          <w:sz w:val="24"/>
          <w:szCs w:val="24"/>
        </w:rPr>
        <w:t>w</w:t>
      </w:r>
      <w:proofErr w:type="gramEnd"/>
      <w:r>
        <w:rPr>
          <w:rFonts w:cstheme="minorHAnsi"/>
          <w:bCs/>
          <w:sz w:val="24"/>
          <w:szCs w:val="24"/>
        </w:rPr>
        <w:t xml:space="preserve"> Zespole Szkół Agrotechnicznych w Słupsku .</w:t>
      </w:r>
      <w:proofErr w:type="gramStart"/>
      <w:r>
        <w:rPr>
          <w:rFonts w:cstheme="minorHAnsi"/>
          <w:bCs/>
          <w:sz w:val="24"/>
          <w:szCs w:val="24"/>
        </w:rPr>
        <w:t>przywraca</w:t>
      </w:r>
      <w:proofErr w:type="gramEnd"/>
      <w:r>
        <w:rPr>
          <w:rFonts w:cstheme="minorHAnsi"/>
          <w:bCs/>
          <w:sz w:val="24"/>
          <w:szCs w:val="24"/>
        </w:rPr>
        <w:t xml:space="preserve"> się stacjonarną formę nauczania. </w:t>
      </w:r>
    </w:p>
    <w:p w:rsidR="004D4DD9" w:rsidRDefault="00D51E5B">
      <w:pPr>
        <w:pStyle w:val="Akapitzlist"/>
        <w:numPr>
          <w:ilvl w:val="0"/>
          <w:numId w:val="41"/>
        </w:numPr>
        <w:spacing w:after="0" w:line="240" w:lineRule="auto"/>
        <w:jc w:val="both"/>
      </w:pPr>
      <w:r>
        <w:rPr>
          <w:rFonts w:cstheme="minorHAnsi"/>
          <w:bCs/>
          <w:sz w:val="24"/>
          <w:szCs w:val="24"/>
        </w:rPr>
        <w:t>Uczniowie Zespołu Szkół Agrotechnicznych w Słupsku od dnia………..</w:t>
      </w:r>
      <w:proofErr w:type="gramStart"/>
      <w:r>
        <w:rPr>
          <w:rFonts w:cstheme="minorHAnsi"/>
          <w:bCs/>
          <w:sz w:val="24"/>
          <w:szCs w:val="24"/>
        </w:rPr>
        <w:t>zobowiązani</w:t>
      </w:r>
      <w:proofErr w:type="gramEnd"/>
      <w:r>
        <w:rPr>
          <w:rFonts w:cstheme="minorHAnsi"/>
          <w:bCs/>
          <w:sz w:val="24"/>
          <w:szCs w:val="24"/>
        </w:rPr>
        <w:t xml:space="preserve"> są uczestniczyć w stacjona</w:t>
      </w:r>
      <w:r>
        <w:rPr>
          <w:rFonts w:cstheme="minorHAnsi"/>
          <w:bCs/>
          <w:sz w:val="24"/>
          <w:szCs w:val="24"/>
        </w:rPr>
        <w:t>rnych zajęciach lekcyjnych prowadzonych w obiektach szkoły.</w:t>
      </w:r>
    </w:p>
    <w:p w:rsidR="004D4DD9" w:rsidRDefault="00D51E5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Sposób organizacji zajęć zostaje przywrócony zgodnie z planami, harmonogramami </w:t>
      </w:r>
      <w:r>
        <w:rPr>
          <w:rFonts w:cstheme="minorHAnsi"/>
          <w:bCs/>
          <w:sz w:val="24"/>
          <w:szCs w:val="24"/>
        </w:rPr>
        <w:br/>
        <w:t>i zasadami obowiązującymi przed okresem nauczania zdalnego.</w:t>
      </w:r>
    </w:p>
    <w:p w:rsidR="004D4DD9" w:rsidRDefault="00D51E5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System nauczania stacjonarnego uwzględnia wszystkich ucz</w:t>
      </w:r>
      <w:r>
        <w:rPr>
          <w:rFonts w:cstheme="minorHAnsi"/>
          <w:bCs/>
          <w:sz w:val="24"/>
          <w:szCs w:val="24"/>
        </w:rPr>
        <w:t xml:space="preserve">niów znajdujących się </w:t>
      </w:r>
      <w:r>
        <w:rPr>
          <w:rFonts w:cstheme="minorHAnsi"/>
          <w:bCs/>
          <w:sz w:val="24"/>
          <w:szCs w:val="24"/>
        </w:rPr>
        <w:br/>
        <w:t>w naszej szkole.</w:t>
      </w:r>
    </w:p>
    <w:p w:rsidR="004D4DD9" w:rsidRDefault="004D4DD9">
      <w:pPr>
        <w:pStyle w:val="Akapitzlist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D4DD9" w:rsidRDefault="00D51E5B">
      <w:pPr>
        <w:pStyle w:val="Akapitzlist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</w:t>
      </w:r>
    </w:p>
    <w:p w:rsidR="004D4DD9" w:rsidRDefault="00D51E5B">
      <w:pPr>
        <w:pStyle w:val="Akapitzlist"/>
        <w:numPr>
          <w:ilvl w:val="0"/>
          <w:numId w:val="42"/>
        </w:numPr>
        <w:spacing w:after="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przywróceniu stacjonarnego trybu nauki dyrektor szkoły pisemnie informuje organ nadzoru pedagogicznego, organ prowadzący, radę pedagogiczną oraz służby sanitarne.</w:t>
      </w:r>
    </w:p>
    <w:p w:rsidR="004D4DD9" w:rsidRDefault="00D51E5B">
      <w:pPr>
        <w:pStyle w:val="Akapitzlist"/>
        <w:numPr>
          <w:ilvl w:val="0"/>
          <w:numId w:val="4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Dyrektor szkoły publikuje zarządzenie dotyczą</w:t>
      </w:r>
      <w:r>
        <w:rPr>
          <w:sz w:val="24"/>
          <w:szCs w:val="24"/>
        </w:rPr>
        <w:t>ce przywrócenia stacjonarnego trybu nauki na stronie internetowej szkoły i /lub Biuletynie Informacji Publicznej szkoły.</w:t>
      </w:r>
    </w:p>
    <w:p w:rsidR="004D4DD9" w:rsidRDefault="00D51E5B">
      <w:pPr>
        <w:pStyle w:val="Akapitzlist"/>
        <w:numPr>
          <w:ilvl w:val="0"/>
          <w:numId w:val="42"/>
        </w:numPr>
        <w:spacing w:after="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Informacja jest również przesyłana do rodziców i uczniów za pomocą dziennika elektronicznego, a w przypadku braku takiej możliwości, in</w:t>
      </w:r>
      <w:r>
        <w:rPr>
          <w:sz w:val="24"/>
          <w:szCs w:val="24"/>
        </w:rPr>
        <w:t>formacja zostaje przekazana drogą mailową lub telefonicznie.</w:t>
      </w:r>
    </w:p>
    <w:p w:rsidR="004D4DD9" w:rsidRDefault="004D4DD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D4DD9" w:rsidRDefault="004D4DD9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3</w:t>
      </w:r>
    </w:p>
    <w:p w:rsidR="004D4DD9" w:rsidRDefault="00D51E5B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Wychowawcy klas bezzwłocznie po wydaniu przez dyrektora szkoły zarządzenia w sprawie przywrócenia stacjonarnego trybu nauki przekazują tę informację rodzicom i uczniom za pośrednictwem </w:t>
      </w:r>
      <w:r>
        <w:rPr>
          <w:sz w:val="24"/>
          <w:szCs w:val="24"/>
        </w:rPr>
        <w:t>dziennika elektronicznego oraz drogą e-mailową, a w przypadku braku takiej możliwości drogą telefoniczną.</w:t>
      </w:r>
    </w:p>
    <w:p w:rsidR="004D4DD9" w:rsidRDefault="00D51E5B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 Wychowawcy uzyskują potwierdzenie odbioru informacji o powrocie do stacjonarnego trybu nauki.</w:t>
      </w:r>
    </w:p>
    <w:p w:rsidR="004D4DD9" w:rsidRDefault="004D4D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D4DD9" w:rsidRDefault="004D4DD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4</w:t>
      </w: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Obowiązki wychowawców po przywróceniu stacjona</w:t>
      </w:r>
      <w:r>
        <w:rPr>
          <w:rFonts w:cstheme="minorHAnsi"/>
          <w:b/>
          <w:bCs/>
          <w:sz w:val="24"/>
          <w:szCs w:val="24"/>
        </w:rPr>
        <w:t>rnej formy nauczania</w:t>
      </w:r>
    </w:p>
    <w:p w:rsidR="004D4DD9" w:rsidRDefault="004D4D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D4DD9" w:rsidRDefault="00D51E5B">
      <w:pPr>
        <w:pStyle w:val="Akapitzlist"/>
        <w:numPr>
          <w:ilvl w:val="1"/>
          <w:numId w:val="12"/>
        </w:numPr>
        <w:spacing w:after="0" w:line="240" w:lineRule="auto"/>
        <w:ind w:left="284"/>
        <w:jc w:val="both"/>
      </w:pPr>
      <w:r>
        <w:rPr>
          <w:rFonts w:cstheme="minorHAnsi"/>
          <w:sz w:val="24"/>
          <w:szCs w:val="24"/>
        </w:rPr>
        <w:t xml:space="preserve">Wychowawca klasy ma obowiązek: 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przekazać</w:t>
      </w:r>
      <w:proofErr w:type="gramEnd"/>
      <w:r>
        <w:rPr>
          <w:rFonts w:cstheme="minorHAnsi"/>
          <w:sz w:val="24"/>
          <w:szCs w:val="24"/>
        </w:rPr>
        <w:t xml:space="preserve"> informację rodzicom oraz uczniom o powrocie do nauczania stacjonarnego;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przypomina</w:t>
      </w:r>
      <w:proofErr w:type="gramEnd"/>
      <w:r>
        <w:rPr>
          <w:rFonts w:cstheme="minorHAnsi"/>
          <w:sz w:val="24"/>
          <w:szCs w:val="24"/>
        </w:rPr>
        <w:t xml:space="preserve"> podstawowe zasady obowiązujące podczas stacjonarnego nauczania;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przekazać</w:t>
      </w:r>
      <w:proofErr w:type="gramEnd"/>
      <w:r>
        <w:rPr>
          <w:rFonts w:cstheme="minorHAnsi"/>
          <w:sz w:val="24"/>
          <w:szCs w:val="24"/>
        </w:rPr>
        <w:t xml:space="preserve"> uczniom na pierwszych zajęciach sta</w:t>
      </w:r>
      <w:r>
        <w:rPr>
          <w:rFonts w:cstheme="minorHAnsi"/>
          <w:sz w:val="24"/>
          <w:szCs w:val="24"/>
        </w:rPr>
        <w:t>cjonarnych informację o zasadach bezpieczeństwa sanitarnego obowiązujących na terenie szkoły i zobowiązuje uczniów do ich przestrzegania;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sporządzić</w:t>
      </w:r>
      <w:proofErr w:type="gramEnd"/>
      <w:r>
        <w:rPr>
          <w:rFonts w:cstheme="minorHAnsi"/>
          <w:sz w:val="24"/>
          <w:szCs w:val="24"/>
        </w:rPr>
        <w:t xml:space="preserve"> informacje na temat braków i trudności, jakie powstały u poszczególnych uczniów podczas nauczania zdalnego </w:t>
      </w:r>
      <w:r>
        <w:rPr>
          <w:rFonts w:cstheme="minorHAnsi"/>
          <w:sz w:val="24"/>
          <w:szCs w:val="24"/>
        </w:rPr>
        <w:t>i przekazać je nauczycielom prowadzącym zajęcia z uczniem.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na</w:t>
      </w:r>
      <w:proofErr w:type="gramEnd"/>
      <w:r>
        <w:rPr>
          <w:rFonts w:cstheme="minorHAnsi"/>
          <w:sz w:val="24"/>
          <w:szCs w:val="24"/>
        </w:rPr>
        <w:t xml:space="preserve"> bieżąco monitorować trudności wynikające z powrotu uczniów do tradycyjnej formy nauczania,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</w:pPr>
      <w:proofErr w:type="gramStart"/>
      <w:r>
        <w:rPr>
          <w:rFonts w:cstheme="minorHAnsi"/>
          <w:color w:val="000000"/>
          <w:sz w:val="24"/>
          <w:szCs w:val="24"/>
        </w:rPr>
        <w:t>na</w:t>
      </w:r>
      <w:proofErr w:type="gramEnd"/>
      <w:r>
        <w:rPr>
          <w:rFonts w:cstheme="minorHAnsi"/>
          <w:color w:val="000000"/>
          <w:sz w:val="24"/>
          <w:szCs w:val="24"/>
        </w:rPr>
        <w:t xml:space="preserve"> bieżąco monitorować liczbę </w:t>
      </w:r>
      <w:proofErr w:type="spellStart"/>
      <w:r>
        <w:rPr>
          <w:rFonts w:cstheme="minorHAnsi"/>
          <w:color w:val="000000"/>
          <w:sz w:val="24"/>
          <w:szCs w:val="24"/>
        </w:rPr>
        <w:t>zachorowań</w:t>
      </w:r>
      <w:proofErr w:type="spellEnd"/>
      <w:r>
        <w:rPr>
          <w:rFonts w:cstheme="minorHAnsi"/>
          <w:color w:val="000000"/>
          <w:sz w:val="24"/>
          <w:szCs w:val="24"/>
        </w:rPr>
        <w:t xml:space="preserve"> oraz frekwencję uczniów swojej klasy i zebrane w tym zakresie </w:t>
      </w:r>
      <w:r>
        <w:rPr>
          <w:rFonts w:cstheme="minorHAnsi"/>
          <w:color w:val="000000"/>
          <w:sz w:val="24"/>
          <w:szCs w:val="24"/>
        </w:rPr>
        <w:t>informacje przekazywać codziennie koordynatorowi bezpieczeństwa</w:t>
      </w:r>
      <w:r>
        <w:rPr>
          <w:rFonts w:cstheme="minorHAnsi"/>
          <w:color w:val="FF0000"/>
          <w:sz w:val="24"/>
          <w:szCs w:val="24"/>
        </w:rPr>
        <w:t>.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Wychowawca przekazuje powyższe informacje koordynatorowi osobiście, drogą telefoniczną lub e-mailową,</w:t>
      </w:r>
    </w:p>
    <w:p w:rsidR="004D4DD9" w:rsidRDefault="00D51E5B">
      <w:pPr>
        <w:pStyle w:val="Akapitzlist"/>
        <w:numPr>
          <w:ilvl w:val="0"/>
          <w:numId w:val="55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rFonts w:cstheme="minorHAnsi"/>
          <w:color w:val="000000"/>
          <w:sz w:val="24"/>
          <w:szCs w:val="24"/>
        </w:rPr>
        <w:t>w</w:t>
      </w:r>
      <w:proofErr w:type="gramEnd"/>
      <w:r>
        <w:rPr>
          <w:rFonts w:cstheme="minorHAnsi"/>
          <w:color w:val="000000"/>
          <w:sz w:val="24"/>
          <w:szCs w:val="24"/>
        </w:rPr>
        <w:t xml:space="preserve"> przypadku sytuacji zagrożenia bezpieczeństwa wynikających ze strony środowiska klasowego, przekazać stosowne informacje koordynatorowi bezpieczeństwa </w:t>
      </w:r>
      <w:r>
        <w:rPr>
          <w:rFonts w:cstheme="minorHAnsi"/>
          <w:color w:val="000000"/>
          <w:sz w:val="24"/>
          <w:szCs w:val="24"/>
        </w:rPr>
        <w:br/>
        <w:t>a następnie podjąć działania mające na celu rozwiązanie problemu oraz monitorować sprawę aż do jej defi</w:t>
      </w:r>
      <w:r>
        <w:rPr>
          <w:rFonts w:cstheme="minorHAnsi"/>
          <w:color w:val="000000"/>
          <w:sz w:val="24"/>
          <w:szCs w:val="24"/>
        </w:rPr>
        <w:t>nitywnego zakończenia.</w:t>
      </w:r>
    </w:p>
    <w:p w:rsidR="004D4DD9" w:rsidRDefault="004D4DD9">
      <w:pPr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5</w:t>
      </w:r>
    </w:p>
    <w:p w:rsidR="004D4DD9" w:rsidRDefault="00D51E5B">
      <w:pPr>
        <w:spacing w:after="0" w:line="240" w:lineRule="auto"/>
        <w:jc w:val="center"/>
      </w:pPr>
      <w:r>
        <w:rPr>
          <w:rFonts w:cstheme="minorHAnsi"/>
          <w:b/>
          <w:bCs/>
          <w:sz w:val="24"/>
          <w:szCs w:val="24"/>
        </w:rPr>
        <w:t xml:space="preserve">Obowiązki pedagoga i psychologa po przywróceniu stacjonarnej formy nauczania </w:t>
      </w:r>
    </w:p>
    <w:p w:rsidR="004D4DD9" w:rsidRDefault="004D4DD9">
      <w:pPr>
        <w:spacing w:after="0" w:line="240" w:lineRule="auto"/>
        <w:jc w:val="both"/>
        <w:rPr>
          <w:rFonts w:cstheme="minorHAnsi"/>
          <w:b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rPr>
          <w:rFonts w:cstheme="minorHAnsi"/>
          <w:sz w:val="24"/>
          <w:szCs w:val="24"/>
        </w:rPr>
        <w:t>Po powrocie uczniów do stacjonarnej formy edukacji pedagog i psycholog monitoruje proces adaptacji w warunkach nauczania stacjonarnego.</w:t>
      </w:r>
    </w:p>
    <w:p w:rsidR="004D4DD9" w:rsidRDefault="00D51E5B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bezpośrednim okresie po powrocie uczniów do szkoły pedagog/psycholog diagnozuje trudności adaptacyjne i podejmuje działania zaradcze. </w:t>
      </w:r>
    </w:p>
    <w:p w:rsidR="004D4DD9" w:rsidRDefault="00D51E5B">
      <w:pPr>
        <w:pStyle w:val="Akapitzlist"/>
        <w:numPr>
          <w:ilvl w:val="0"/>
          <w:numId w:val="35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W przypadku wystąpienia trudności w tym zakresie podejmuje działania w celu ich rozwiązania, monitoruje ich przebieg aż</w:t>
      </w:r>
      <w:r>
        <w:rPr>
          <w:rFonts w:cstheme="minorHAnsi"/>
          <w:color w:val="000000"/>
          <w:sz w:val="24"/>
          <w:szCs w:val="24"/>
        </w:rPr>
        <w:t xml:space="preserve"> do ich całkowitego rozwiązania, o czym informuje dyrektora szkoły.</w:t>
      </w:r>
    </w:p>
    <w:p w:rsidR="004D4DD9" w:rsidRDefault="00D51E5B">
      <w:pPr>
        <w:pStyle w:val="Akapitzlist"/>
        <w:numPr>
          <w:ilvl w:val="0"/>
          <w:numId w:val="35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 xml:space="preserve">Pedagog i psycholog szkolny są dostępni dla uczniów i rodziców zgodnie </w:t>
      </w:r>
      <w:r>
        <w:rPr>
          <w:rFonts w:cstheme="minorHAnsi"/>
          <w:color w:val="000000"/>
          <w:sz w:val="24"/>
          <w:szCs w:val="24"/>
        </w:rPr>
        <w:br/>
        <w:t>z harmonogramem i zasadami obowiązującymi w stacjonarnym trybie nauki.</w:t>
      </w:r>
    </w:p>
    <w:p w:rsidR="004D4DD9" w:rsidRDefault="00D51E5B">
      <w:pPr>
        <w:pStyle w:val="Akapitzlist"/>
        <w:numPr>
          <w:ilvl w:val="0"/>
          <w:numId w:val="35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Stacjonarny harmonogram pracy pedagoga i psyc</w:t>
      </w:r>
      <w:r>
        <w:rPr>
          <w:rFonts w:cstheme="minorHAnsi"/>
          <w:color w:val="000000"/>
          <w:sz w:val="24"/>
          <w:szCs w:val="24"/>
        </w:rPr>
        <w:t>hologa jest dostępny w widoczny miejscu na stronie internetowej szkoły oraz zostaje udostępniony uczniom i rodzicom drogą elektroniczną przez dyrektora szkoły.</w:t>
      </w:r>
    </w:p>
    <w:p w:rsidR="004D4DD9" w:rsidRDefault="004D4DD9">
      <w:pPr>
        <w:pStyle w:val="Akapitzlist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4D4DD9" w:rsidRDefault="004D4DD9">
      <w:pPr>
        <w:pStyle w:val="Akapitzlist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6</w:t>
      </w: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Zasady współpracy szkoły/placówki z sanepidem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Dyrektor pisemnie informuje Powiatową Stac</w:t>
      </w:r>
      <w:r>
        <w:rPr>
          <w:rFonts w:cstheme="minorHAnsi"/>
          <w:color w:val="000000"/>
          <w:sz w:val="24"/>
          <w:szCs w:val="24"/>
        </w:rPr>
        <w:t xml:space="preserve">ję Sanitarno-Epidemiologiczną </w:t>
      </w:r>
      <w:r>
        <w:rPr>
          <w:rFonts w:cstheme="minorHAnsi"/>
          <w:color w:val="000000"/>
          <w:sz w:val="24"/>
          <w:szCs w:val="24"/>
        </w:rPr>
        <w:br/>
        <w:t>o przywróceniu nauczania stacjonarnego.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 xml:space="preserve">Dyrektor szkoły na bieżąco śledzi komunikaty na temat COVID-19 nadawane przez Główny Inspektorat Sanitarny oraz Powiatową Stację Sanitarno-Epidemiologiczną </w:t>
      </w:r>
      <w:r>
        <w:rPr>
          <w:rFonts w:cstheme="minorHAnsi"/>
          <w:color w:val="000000"/>
          <w:sz w:val="24"/>
          <w:szCs w:val="24"/>
        </w:rPr>
        <w:br/>
        <w:t>i stosuje się do jego zalece</w:t>
      </w:r>
      <w:r>
        <w:rPr>
          <w:rFonts w:cstheme="minorHAnsi"/>
          <w:color w:val="000000"/>
          <w:sz w:val="24"/>
          <w:szCs w:val="24"/>
        </w:rPr>
        <w:t>ń.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W sytuacji wystąpienia zagrożenia zarażenia wirusem COVID-19 dyrektor szkoły/placówki niezwłocznie informuje o tym fakcie powiatową stację epidemiologiczno-sanitarną.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 xml:space="preserve">W sytuacji wystąpienia zarażenia wirusem COVID-19 u jednego z pracowników lub uczniów </w:t>
      </w:r>
      <w:r>
        <w:rPr>
          <w:rFonts w:cstheme="minorHAnsi"/>
          <w:color w:val="000000"/>
          <w:sz w:val="24"/>
          <w:szCs w:val="24"/>
        </w:rPr>
        <w:t>dyrektor szkoły/placówki niezwłocznie informuje o tym fakcie powiatową stację epidemiologiczno-sanitarną.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Dyrektor szkoły/placówki pozostaje w stałym kontakcie z przedstawicielem sanepidu w celu bieżącego monitorowania sytuacji związanej z szerzeniem się e</w:t>
      </w:r>
      <w:r>
        <w:rPr>
          <w:rFonts w:cs="Times New Roman"/>
          <w:color w:val="000000"/>
          <w:sz w:val="24"/>
          <w:szCs w:val="24"/>
        </w:rPr>
        <w:t>pidemii COVID-19.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Korespondencja z pracownikiem sanepidu odbywa się drogą mailową.</w:t>
      </w:r>
    </w:p>
    <w:p w:rsidR="004D4DD9" w:rsidRDefault="00D51E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W sytuacjach szczególnych opiniowanie lub rekomendowanie działań może odbyć się drogą telefoniczną, z zastrzeżeniem, że wszelkie ustalenia między szkołą a sanepidem zostają </w:t>
      </w:r>
      <w:r>
        <w:rPr>
          <w:rFonts w:cs="Times New Roman"/>
          <w:color w:val="000000"/>
          <w:sz w:val="24"/>
          <w:szCs w:val="24"/>
        </w:rPr>
        <w:t>wpisane do notatki służbowej, zatwierdzonej przez obie strony.</w:t>
      </w:r>
    </w:p>
    <w:p w:rsidR="004D4DD9" w:rsidRDefault="004D4DD9">
      <w:pPr>
        <w:spacing w:after="0" w:line="240" w:lineRule="auto"/>
        <w:jc w:val="right"/>
        <w:rPr>
          <w:rFonts w:cstheme="minorHAnsi"/>
          <w:color w:val="00B05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7</w:t>
      </w:r>
    </w:p>
    <w:p w:rsidR="004D4DD9" w:rsidRDefault="00D5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Zasady współpracy dyrektora szkoły z organem prowadzącym</w:t>
      </w:r>
    </w:p>
    <w:p w:rsidR="004D4DD9" w:rsidRDefault="004D4DD9">
      <w:pPr>
        <w:spacing w:after="0" w:line="240" w:lineRule="auto"/>
        <w:jc w:val="both"/>
        <w:rPr>
          <w:rFonts w:cs="Times New Roman"/>
          <w:b/>
          <w:iCs/>
          <w:color w:val="FF0000"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/>
        </w:rPr>
      </w:pPr>
      <w:r>
        <w:rPr>
          <w:rFonts w:cs="Times New Roman"/>
          <w:bCs/>
          <w:iCs/>
          <w:color w:val="000000"/>
          <w:sz w:val="24"/>
          <w:szCs w:val="24"/>
        </w:rPr>
        <w:t xml:space="preserve">Dyrektor szkoły pisemnie informuje przedstawiciela organu prowadzącego </w:t>
      </w:r>
      <w:r>
        <w:rPr>
          <w:rFonts w:cs="Times New Roman"/>
          <w:bCs/>
          <w:iCs/>
          <w:color w:val="000000"/>
          <w:sz w:val="24"/>
          <w:szCs w:val="24"/>
        </w:rPr>
        <w:br/>
        <w:t>o przywróceniu stacjonarnego trybu nauki w szkole.</w:t>
      </w:r>
    </w:p>
    <w:p w:rsidR="004D4DD9" w:rsidRDefault="00D51E5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Dyrektor szkoły utrzymuje stały kontakt z przedstawicielami organu prowadzącego w celu bieżącego monitorowania sytuacji związanej z COVID-19.</w:t>
      </w:r>
    </w:p>
    <w:p w:rsidR="004D4DD9" w:rsidRDefault="004D4DD9">
      <w:pPr>
        <w:pStyle w:val="Akapitzlist"/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4D4DD9" w:rsidRDefault="004D4DD9">
      <w:pPr>
        <w:jc w:val="right"/>
        <w:rPr>
          <w:rFonts w:cstheme="minorHAnsi"/>
          <w:color w:val="00B05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p w:rsidR="004D4DD9" w:rsidRDefault="00D51E5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t xml:space="preserve"> </w:t>
      </w:r>
    </w:p>
    <w:p w:rsidR="004D4DD9" w:rsidRDefault="00D51E5B">
      <w:pPr>
        <w:spacing w:after="0" w:line="240" w:lineRule="auto"/>
        <w:jc w:val="center"/>
      </w:pPr>
      <w:r>
        <w:rPr>
          <w:rFonts w:cstheme="minorHAnsi"/>
          <w:b/>
          <w:sz w:val="24"/>
          <w:szCs w:val="24"/>
        </w:rPr>
        <w:t>§ 8</w:t>
      </w:r>
    </w:p>
    <w:p w:rsidR="004D4DD9" w:rsidRDefault="00D51E5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Obowiązki nauczycieli po przywróceniu nauczania stacjonarnego</w:t>
      </w:r>
    </w:p>
    <w:p w:rsidR="004D4DD9" w:rsidRDefault="004D4D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4DD9" w:rsidRDefault="004D4DD9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4D4DD9" w:rsidRDefault="00D51E5B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 xml:space="preserve">Nauczyciel dokonują analizy </w:t>
      </w:r>
      <w:r>
        <w:rPr>
          <w:rFonts w:cstheme="minorHAnsi"/>
          <w:color w:val="000000"/>
          <w:sz w:val="24"/>
          <w:szCs w:val="24"/>
        </w:rPr>
        <w:t>materiału nauczania, jaki został zrealizowany podczas nauczania zdalnego i wspólnie z uczniami określają partie materiału, które wymagają dodatkowego powtórzenia w czasie zajęć stacjonarnych.</w:t>
      </w:r>
    </w:p>
    <w:p w:rsidR="004D4DD9" w:rsidRDefault="00D51E5B">
      <w:pPr>
        <w:pStyle w:val="Akapitzlist"/>
        <w:numPr>
          <w:ilvl w:val="0"/>
          <w:numId w:val="36"/>
        </w:numPr>
        <w:spacing w:after="0" w:line="240" w:lineRule="auto"/>
        <w:jc w:val="both"/>
        <w:rPr>
          <w:color w:val="000000"/>
        </w:rPr>
      </w:pPr>
      <w:r>
        <w:rPr>
          <w:rFonts w:cstheme="minorHAnsi"/>
          <w:color w:val="000000"/>
          <w:sz w:val="24"/>
          <w:szCs w:val="24"/>
        </w:rPr>
        <w:t>Diagnozują indywidualne potrzeby uczniów w zakresie wsparcia w c</w:t>
      </w:r>
      <w:r>
        <w:rPr>
          <w:rFonts w:cstheme="minorHAnsi"/>
          <w:color w:val="000000"/>
          <w:sz w:val="24"/>
          <w:szCs w:val="24"/>
        </w:rPr>
        <w:t>elu wyrównania różnic w poziomie przyswojenia wiedzy z lekcji prowadzonych on-line.</w:t>
      </w:r>
    </w:p>
    <w:p w:rsidR="004D4DD9" w:rsidRDefault="00D51E5B">
      <w:pPr>
        <w:pStyle w:val="Akapitzlist"/>
        <w:numPr>
          <w:ilvl w:val="0"/>
          <w:numId w:val="36"/>
        </w:numPr>
        <w:spacing w:after="0" w:line="240" w:lineRule="auto"/>
        <w:jc w:val="both"/>
      </w:pPr>
      <w:r>
        <w:rPr>
          <w:rFonts w:cstheme="minorHAnsi"/>
          <w:color w:val="000000"/>
          <w:sz w:val="24"/>
          <w:szCs w:val="24"/>
        </w:rPr>
        <w:t>Przygotowują informację o poziomie realizacji podstawy programowej dla poszczególnych klas w odniesieniu do swojego przedmiotu.</w:t>
      </w:r>
      <w:r>
        <w:rPr>
          <w:rFonts w:cstheme="minorHAnsi"/>
          <w:color w:val="FF0000"/>
          <w:sz w:val="24"/>
          <w:szCs w:val="24"/>
        </w:rPr>
        <w:t xml:space="preserve"> </w:t>
      </w:r>
    </w:p>
    <w:p w:rsidR="004D4DD9" w:rsidRDefault="004D4DD9">
      <w:pPr>
        <w:pStyle w:val="Akapitzlist"/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</w:p>
    <w:p w:rsidR="004D4DD9" w:rsidRDefault="004D4DD9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</w:p>
    <w:p w:rsidR="004D4DD9" w:rsidRDefault="004D4DD9">
      <w:pPr>
        <w:spacing w:after="0" w:line="240" w:lineRule="auto"/>
        <w:rPr>
          <w:rFonts w:cstheme="minorHAnsi"/>
          <w:sz w:val="24"/>
          <w:szCs w:val="24"/>
        </w:rPr>
      </w:pPr>
    </w:p>
    <w:p w:rsidR="004D4DD9" w:rsidRDefault="00D51E5B">
      <w:pPr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Zarządzenie wchodzi w życie z dniem podp</w:t>
      </w:r>
      <w:r>
        <w:rPr>
          <w:rFonts w:cstheme="minorHAnsi"/>
          <w:i/>
          <w:sz w:val="24"/>
          <w:szCs w:val="24"/>
        </w:rPr>
        <w:t>isania</w:t>
      </w:r>
    </w:p>
    <w:p w:rsidR="004D4DD9" w:rsidRDefault="00D51E5B">
      <w:pPr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Warszawa, dn. ……………………………</w:t>
      </w:r>
    </w:p>
    <w:p w:rsidR="004D4DD9" w:rsidRDefault="00D51E5B">
      <w:pPr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Podpis dyrektora szkoły</w:t>
      </w: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4D4DD9" w:rsidRDefault="004D4DD9">
      <w:pPr>
        <w:rPr>
          <w:rFonts w:cstheme="minorHAnsi"/>
          <w:i/>
          <w:color w:val="00B050"/>
          <w:sz w:val="24"/>
          <w:szCs w:val="24"/>
        </w:rPr>
      </w:pPr>
    </w:p>
    <w:p w:rsidR="004D4DD9" w:rsidRDefault="00D51E5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WZÓR nr 3</w:t>
      </w:r>
    </w:p>
    <w:p w:rsidR="004D4DD9" w:rsidRDefault="00D51E5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Raportu o stanie bezpieczeństwa epidemicznego środowiska szkolnego.</w:t>
      </w:r>
    </w:p>
    <w:p w:rsidR="004D4DD9" w:rsidRDefault="004D4DD9">
      <w:pPr>
        <w:spacing w:after="0"/>
        <w:rPr>
          <w:b/>
          <w:sz w:val="24"/>
          <w:szCs w:val="24"/>
          <w:u w:val="single"/>
        </w:rPr>
      </w:pPr>
    </w:p>
    <w:p w:rsidR="004D4DD9" w:rsidRDefault="00D51E5B">
      <w:pPr>
        <w:spacing w:after="0"/>
      </w:pPr>
      <w:r>
        <w:rPr>
          <w:b/>
          <w:sz w:val="24"/>
          <w:szCs w:val="24"/>
        </w:rPr>
        <w:t>RAPORT TYGODNIOWY/DZIENNY.</w:t>
      </w:r>
    </w:p>
    <w:p w:rsidR="004D4DD9" w:rsidRDefault="004D4DD9">
      <w:pPr>
        <w:spacing w:after="0"/>
        <w:rPr>
          <w:b/>
          <w:color w:val="00B050"/>
          <w:sz w:val="24"/>
          <w:szCs w:val="24"/>
          <w:u w:val="single"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2520"/>
        <w:gridCol w:w="1316"/>
        <w:gridCol w:w="1499"/>
        <w:gridCol w:w="762"/>
        <w:gridCol w:w="628"/>
        <w:gridCol w:w="812"/>
        <w:gridCol w:w="676"/>
        <w:gridCol w:w="1076"/>
      </w:tblGrid>
      <w:tr w:rsidR="004D4DD9">
        <w:tc>
          <w:tcPr>
            <w:tcW w:w="25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>Analizowane zdarzenie/kryterium</w:t>
            </w:r>
          </w:p>
        </w:tc>
        <w:tc>
          <w:tcPr>
            <w:tcW w:w="13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>Wielkość mierzalna zdarzenia</w:t>
            </w: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 xml:space="preserve">Tendencja/ </w:t>
            </w: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>zmiana</w:t>
            </w:r>
          </w:p>
        </w:tc>
        <w:tc>
          <w:tcPr>
            <w:tcW w:w="28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>Rekomendacje/ opinie.</w:t>
            </w:r>
          </w:p>
        </w:tc>
        <w:tc>
          <w:tcPr>
            <w:tcW w:w="107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b/>
                <w:iCs/>
                <w:sz w:val="20"/>
                <w:szCs w:val="20"/>
                <w:lang w:eastAsia="pl-PL"/>
              </w:rPr>
              <w:t>Decyzja</w:t>
            </w:r>
          </w:p>
        </w:tc>
      </w:tr>
      <w:tr w:rsidR="004D4DD9">
        <w:trPr>
          <w:trHeight w:val="564"/>
        </w:trPr>
        <w:tc>
          <w:tcPr>
            <w:tcW w:w="252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MEN</w:t>
            </w:r>
          </w:p>
        </w:tc>
        <w:tc>
          <w:tcPr>
            <w:tcW w:w="6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GIS</w:t>
            </w:r>
          </w:p>
        </w:tc>
        <w:tc>
          <w:tcPr>
            <w:tcW w:w="8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both"/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PSSE</w:t>
            </w:r>
          </w:p>
        </w:tc>
        <w:tc>
          <w:tcPr>
            <w:tcW w:w="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OP</w:t>
            </w:r>
          </w:p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Liczba zakażeń w kraju w dniu/tygodniu.</w:t>
            </w:r>
          </w:p>
        </w:tc>
        <w:tc>
          <w:tcPr>
            <w:tcW w:w="1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</w:pPr>
          </w:p>
        </w:tc>
      </w:tr>
      <w:tr w:rsidR="004D4DD9">
        <w:tc>
          <w:tcPr>
            <w:tcW w:w="25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Liczba zakażeń w województwie w dniu/tygodniu.</w:t>
            </w:r>
          </w:p>
        </w:tc>
        <w:tc>
          <w:tcPr>
            <w:tcW w:w="1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 xml:space="preserve">Liczba zakażeń </w:t>
            </w:r>
            <w:proofErr w:type="gramStart"/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w  powiecie</w:t>
            </w:r>
            <w:proofErr w:type="gramEnd"/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 xml:space="preserve"> w dniu/tygodniu.</w:t>
            </w:r>
          </w:p>
        </w:tc>
        <w:tc>
          <w:tcPr>
            <w:tcW w:w="1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center"/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Wystąpienie zakażeń wśród uczniów ich rodzin w dniu / tygodniu</w:t>
            </w:r>
          </w:p>
        </w:tc>
        <w:tc>
          <w:tcPr>
            <w:tcW w:w="13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252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center"/>
            </w:pPr>
          </w:p>
        </w:tc>
        <w:tc>
          <w:tcPr>
            <w:tcW w:w="131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  <w:tr w:rsidR="004D4DD9">
        <w:tc>
          <w:tcPr>
            <w:tcW w:w="82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D51E5B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  <w:t>OSTATECZNA DECYZJA DYREKTORA SZKOŁY</w:t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D4DD9" w:rsidRDefault="004D4DD9">
            <w:pPr>
              <w:spacing w:after="200" w:line="276" w:lineRule="auto"/>
              <w:jc w:val="both"/>
              <w:rPr>
                <w:rFonts w:ascii="Bookman Old Style" w:eastAsia="Times New Roman" w:hAnsi="Bookman Old Style" w:cs="Calibri"/>
                <w:iCs/>
                <w:sz w:val="20"/>
                <w:szCs w:val="20"/>
                <w:lang w:eastAsia="pl-PL"/>
              </w:rPr>
            </w:pPr>
          </w:p>
        </w:tc>
      </w:tr>
    </w:tbl>
    <w:p w:rsidR="004D4DD9" w:rsidRDefault="004D4DD9">
      <w:pPr>
        <w:spacing w:after="0"/>
        <w:rPr>
          <w:sz w:val="24"/>
          <w:szCs w:val="24"/>
        </w:rPr>
      </w:pPr>
    </w:p>
    <w:p w:rsidR="004D4DD9" w:rsidRDefault="004D4DD9">
      <w:pPr>
        <w:spacing w:after="0"/>
        <w:rPr>
          <w:sz w:val="24"/>
          <w:szCs w:val="24"/>
        </w:rPr>
      </w:pPr>
    </w:p>
    <w:p w:rsidR="004D4DD9" w:rsidRDefault="004D4DD9">
      <w:pPr>
        <w:spacing w:after="0"/>
        <w:rPr>
          <w:sz w:val="24"/>
          <w:szCs w:val="24"/>
        </w:rPr>
      </w:pPr>
    </w:p>
    <w:p w:rsidR="004D4DD9" w:rsidRDefault="00D51E5B">
      <w:pPr>
        <w:spacing w:after="0"/>
      </w:pPr>
      <w:r>
        <w:rPr>
          <w:sz w:val="24"/>
          <w:szCs w:val="24"/>
        </w:rPr>
        <w:t>Słowniczek:</w:t>
      </w:r>
    </w:p>
    <w:p w:rsidR="004D4DD9" w:rsidRDefault="00D51E5B">
      <w:pPr>
        <w:spacing w:after="0"/>
        <w:rPr>
          <w:sz w:val="24"/>
          <w:szCs w:val="24"/>
        </w:rPr>
      </w:pPr>
      <w:r>
        <w:rPr>
          <w:sz w:val="24"/>
          <w:szCs w:val="24"/>
        </w:rPr>
        <w:t>MEN-Ministerstwo Edukacji Narodowej</w:t>
      </w:r>
    </w:p>
    <w:p w:rsidR="004D4DD9" w:rsidRDefault="00D51E5B">
      <w:pPr>
        <w:spacing w:after="0"/>
      </w:pPr>
      <w:r>
        <w:rPr>
          <w:sz w:val="24"/>
          <w:szCs w:val="24"/>
        </w:rPr>
        <w:t>GIS – Główny Inspektor Sanitarny</w:t>
      </w:r>
    </w:p>
    <w:p w:rsidR="004D4DD9" w:rsidRDefault="00D51E5B">
      <w:pPr>
        <w:spacing w:after="0"/>
      </w:pPr>
      <w:r>
        <w:rPr>
          <w:sz w:val="24"/>
          <w:szCs w:val="24"/>
        </w:rPr>
        <w:t xml:space="preserve">PSSE = Powiatowa Stacja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- Epidemiologiczna</w:t>
      </w:r>
    </w:p>
    <w:p w:rsidR="004D4DD9" w:rsidRDefault="00D51E5B">
      <w:pPr>
        <w:spacing w:after="0"/>
      </w:pPr>
      <w:r>
        <w:rPr>
          <w:sz w:val="24"/>
          <w:szCs w:val="24"/>
        </w:rPr>
        <w:t>OP – Organ prowadzący</w:t>
      </w:r>
    </w:p>
    <w:p w:rsidR="004D4DD9" w:rsidRDefault="00D51E5B">
      <w:pPr>
        <w:spacing w:after="0"/>
        <w:rPr>
          <w:sz w:val="24"/>
          <w:szCs w:val="24"/>
        </w:rPr>
      </w:pPr>
      <w:r>
        <w:rPr>
          <w:sz w:val="24"/>
          <w:szCs w:val="24"/>
        </w:rPr>
        <w:t>Z – zmiana formy nauczania</w:t>
      </w:r>
    </w:p>
    <w:p w:rsidR="004D4DD9" w:rsidRDefault="00D51E5B">
      <w:pPr>
        <w:spacing w:after="0"/>
      </w:pPr>
      <w:r>
        <w:rPr>
          <w:sz w:val="24"/>
          <w:szCs w:val="24"/>
        </w:rPr>
        <w:t>C – zachowanie obecnej formy nauczania</w:t>
      </w:r>
    </w:p>
    <w:sectPr w:rsidR="004D4D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611"/>
    <w:multiLevelType w:val="multilevel"/>
    <w:tmpl w:val="B91606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238F"/>
    <w:multiLevelType w:val="multilevel"/>
    <w:tmpl w:val="B08C7CD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95199"/>
    <w:multiLevelType w:val="multilevel"/>
    <w:tmpl w:val="677695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A61"/>
    <w:multiLevelType w:val="multilevel"/>
    <w:tmpl w:val="AEF0C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20A"/>
    <w:multiLevelType w:val="multilevel"/>
    <w:tmpl w:val="06C653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788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2021"/>
    <w:multiLevelType w:val="multilevel"/>
    <w:tmpl w:val="70D40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19A6"/>
    <w:multiLevelType w:val="multilevel"/>
    <w:tmpl w:val="3E1ABB30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A56A91"/>
    <w:multiLevelType w:val="multilevel"/>
    <w:tmpl w:val="1EE0E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334BCA"/>
    <w:multiLevelType w:val="multilevel"/>
    <w:tmpl w:val="83B41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377"/>
    <w:multiLevelType w:val="multilevel"/>
    <w:tmpl w:val="EF260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3396E"/>
    <w:multiLevelType w:val="multilevel"/>
    <w:tmpl w:val="E1FC1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E37B82"/>
    <w:multiLevelType w:val="multilevel"/>
    <w:tmpl w:val="DB52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552B"/>
    <w:multiLevelType w:val="multilevel"/>
    <w:tmpl w:val="43CC4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E61"/>
    <w:multiLevelType w:val="multilevel"/>
    <w:tmpl w:val="89808DB4"/>
    <w:lvl w:ilvl="0">
      <w:start w:val="1"/>
      <w:numFmt w:val="decimal"/>
      <w:lvlText w:val="%1."/>
      <w:lvlJc w:val="left"/>
      <w:pPr>
        <w:ind w:left="1857" w:hanging="360"/>
      </w:pPr>
    </w:lvl>
    <w:lvl w:ilvl="1">
      <w:start w:val="1"/>
      <w:numFmt w:val="lowerLetter"/>
      <w:lvlText w:val="%2."/>
      <w:lvlJc w:val="left"/>
      <w:pPr>
        <w:ind w:left="2577" w:hanging="360"/>
      </w:pPr>
    </w:lvl>
    <w:lvl w:ilvl="2">
      <w:start w:val="1"/>
      <w:numFmt w:val="lowerRoman"/>
      <w:lvlText w:val="%3."/>
      <w:lvlJc w:val="right"/>
      <w:pPr>
        <w:ind w:left="3297" w:hanging="180"/>
      </w:pPr>
    </w:lvl>
    <w:lvl w:ilvl="3">
      <w:start w:val="1"/>
      <w:numFmt w:val="decimal"/>
      <w:lvlText w:val="%4."/>
      <w:lvlJc w:val="left"/>
      <w:pPr>
        <w:ind w:left="4017" w:hanging="360"/>
      </w:pPr>
    </w:lvl>
    <w:lvl w:ilvl="4">
      <w:start w:val="1"/>
      <w:numFmt w:val="lowerLetter"/>
      <w:lvlText w:val="%5."/>
      <w:lvlJc w:val="left"/>
      <w:pPr>
        <w:ind w:left="4737" w:hanging="360"/>
      </w:pPr>
    </w:lvl>
    <w:lvl w:ilvl="5">
      <w:start w:val="1"/>
      <w:numFmt w:val="lowerRoman"/>
      <w:lvlText w:val="%6."/>
      <w:lvlJc w:val="right"/>
      <w:pPr>
        <w:ind w:left="5457" w:hanging="180"/>
      </w:pPr>
    </w:lvl>
    <w:lvl w:ilvl="6">
      <w:start w:val="1"/>
      <w:numFmt w:val="decimal"/>
      <w:lvlText w:val="%7."/>
      <w:lvlJc w:val="left"/>
      <w:pPr>
        <w:ind w:left="6177" w:hanging="360"/>
      </w:pPr>
    </w:lvl>
    <w:lvl w:ilvl="7">
      <w:start w:val="1"/>
      <w:numFmt w:val="lowerLetter"/>
      <w:lvlText w:val="%8."/>
      <w:lvlJc w:val="left"/>
      <w:pPr>
        <w:ind w:left="6897" w:hanging="360"/>
      </w:pPr>
    </w:lvl>
    <w:lvl w:ilvl="8">
      <w:start w:val="1"/>
      <w:numFmt w:val="lowerRoman"/>
      <w:lvlText w:val="%9."/>
      <w:lvlJc w:val="right"/>
      <w:pPr>
        <w:ind w:left="7617" w:hanging="180"/>
      </w:pPr>
    </w:lvl>
  </w:abstractNum>
  <w:abstractNum w:abstractNumId="14" w15:restartNumberingAfterBreak="0">
    <w:nsid w:val="21950F2D"/>
    <w:multiLevelType w:val="multilevel"/>
    <w:tmpl w:val="AEF473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1EDC"/>
    <w:multiLevelType w:val="multilevel"/>
    <w:tmpl w:val="04E29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703"/>
    <w:multiLevelType w:val="multilevel"/>
    <w:tmpl w:val="9320B9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92A13"/>
    <w:multiLevelType w:val="multilevel"/>
    <w:tmpl w:val="A8126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621CA"/>
    <w:multiLevelType w:val="multilevel"/>
    <w:tmpl w:val="DF7408C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C2A0021"/>
    <w:multiLevelType w:val="multilevel"/>
    <w:tmpl w:val="33140D1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95EB1"/>
    <w:multiLevelType w:val="multilevel"/>
    <w:tmpl w:val="F878B5D8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92C9F"/>
    <w:multiLevelType w:val="multilevel"/>
    <w:tmpl w:val="F1F4CBC2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05D47"/>
    <w:multiLevelType w:val="multilevel"/>
    <w:tmpl w:val="577831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3A5C87"/>
    <w:multiLevelType w:val="multilevel"/>
    <w:tmpl w:val="EBDCF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32364"/>
    <w:multiLevelType w:val="multilevel"/>
    <w:tmpl w:val="FC8C10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74CF5"/>
    <w:multiLevelType w:val="multilevel"/>
    <w:tmpl w:val="47DE625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248A6"/>
    <w:multiLevelType w:val="multilevel"/>
    <w:tmpl w:val="A948D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07B1B"/>
    <w:multiLevelType w:val="multilevel"/>
    <w:tmpl w:val="337EB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05F8D"/>
    <w:multiLevelType w:val="multilevel"/>
    <w:tmpl w:val="FAC88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45923"/>
    <w:multiLevelType w:val="multilevel"/>
    <w:tmpl w:val="DE5E814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96901"/>
    <w:multiLevelType w:val="multilevel"/>
    <w:tmpl w:val="360CC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Calibri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94D4C"/>
    <w:multiLevelType w:val="multilevel"/>
    <w:tmpl w:val="2F5433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B6E25AC"/>
    <w:multiLevelType w:val="multilevel"/>
    <w:tmpl w:val="D1E250CE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D511100"/>
    <w:multiLevelType w:val="multilevel"/>
    <w:tmpl w:val="DA60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CC4F09"/>
    <w:multiLevelType w:val="multilevel"/>
    <w:tmpl w:val="93AEF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A0D62"/>
    <w:multiLevelType w:val="multilevel"/>
    <w:tmpl w:val="1062C096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E71D6"/>
    <w:multiLevelType w:val="multilevel"/>
    <w:tmpl w:val="F2B8145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2696AC5"/>
    <w:multiLevelType w:val="multilevel"/>
    <w:tmpl w:val="9B8E1F84"/>
    <w:lvl w:ilvl="0">
      <w:start w:val="1"/>
      <w:numFmt w:val="bullet"/>
      <w:lvlText w:val=""/>
      <w:lvlJc w:val="left"/>
      <w:pPr>
        <w:ind w:left="25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2DF29A2"/>
    <w:multiLevelType w:val="multilevel"/>
    <w:tmpl w:val="A90EF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EA3EAE"/>
    <w:multiLevelType w:val="multilevel"/>
    <w:tmpl w:val="C56EC5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E1246F9"/>
    <w:multiLevelType w:val="multilevel"/>
    <w:tmpl w:val="DF8E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A00F06"/>
    <w:multiLevelType w:val="multilevel"/>
    <w:tmpl w:val="F844EB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E4A64"/>
    <w:multiLevelType w:val="multilevel"/>
    <w:tmpl w:val="590EE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2E29"/>
    <w:multiLevelType w:val="multilevel"/>
    <w:tmpl w:val="34D8A45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24032B"/>
    <w:multiLevelType w:val="multilevel"/>
    <w:tmpl w:val="51E64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1A483F"/>
    <w:multiLevelType w:val="multilevel"/>
    <w:tmpl w:val="99302C94"/>
    <w:lvl w:ilvl="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0D4701"/>
    <w:multiLevelType w:val="multilevel"/>
    <w:tmpl w:val="5A96812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C9E64B0"/>
    <w:multiLevelType w:val="multilevel"/>
    <w:tmpl w:val="0D9099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FB73566"/>
    <w:multiLevelType w:val="multilevel"/>
    <w:tmpl w:val="7332DAA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8D5A14"/>
    <w:multiLevelType w:val="multilevel"/>
    <w:tmpl w:val="1338BD7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22F68F2"/>
    <w:multiLevelType w:val="multilevel"/>
    <w:tmpl w:val="D4485F82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 w:cs="Calibri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A1F1D"/>
    <w:multiLevelType w:val="multilevel"/>
    <w:tmpl w:val="C32853FC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6EC282D"/>
    <w:multiLevelType w:val="multilevel"/>
    <w:tmpl w:val="1D90712E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8AE2631"/>
    <w:multiLevelType w:val="multilevel"/>
    <w:tmpl w:val="AA3C7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994B3E"/>
    <w:multiLevelType w:val="multilevel"/>
    <w:tmpl w:val="89D668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Calibri"/>
        <w:b/>
        <w:bCs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D35408"/>
    <w:multiLevelType w:val="multilevel"/>
    <w:tmpl w:val="2168F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Calibri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24E34"/>
    <w:multiLevelType w:val="multilevel"/>
    <w:tmpl w:val="B136E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0145D"/>
    <w:multiLevelType w:val="multilevel"/>
    <w:tmpl w:val="DF740482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9CF43B8"/>
    <w:multiLevelType w:val="multilevel"/>
    <w:tmpl w:val="45066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4"/>
  </w:num>
  <w:num w:numId="4">
    <w:abstractNumId w:val="3"/>
  </w:num>
  <w:num w:numId="5">
    <w:abstractNumId w:val="12"/>
  </w:num>
  <w:num w:numId="6">
    <w:abstractNumId w:val="5"/>
  </w:num>
  <w:num w:numId="7">
    <w:abstractNumId w:val="28"/>
  </w:num>
  <w:num w:numId="8">
    <w:abstractNumId w:val="31"/>
  </w:num>
  <w:num w:numId="9">
    <w:abstractNumId w:val="40"/>
  </w:num>
  <w:num w:numId="10">
    <w:abstractNumId w:val="38"/>
  </w:num>
  <w:num w:numId="11">
    <w:abstractNumId w:val="25"/>
  </w:num>
  <w:num w:numId="12">
    <w:abstractNumId w:val="54"/>
  </w:num>
  <w:num w:numId="13">
    <w:abstractNumId w:val="21"/>
  </w:num>
  <w:num w:numId="14">
    <w:abstractNumId w:val="35"/>
  </w:num>
  <w:num w:numId="15">
    <w:abstractNumId w:val="53"/>
  </w:num>
  <w:num w:numId="16">
    <w:abstractNumId w:val="29"/>
  </w:num>
  <w:num w:numId="17">
    <w:abstractNumId w:val="57"/>
  </w:num>
  <w:num w:numId="18">
    <w:abstractNumId w:val="27"/>
  </w:num>
  <w:num w:numId="19">
    <w:abstractNumId w:val="19"/>
  </w:num>
  <w:num w:numId="20">
    <w:abstractNumId w:val="23"/>
  </w:num>
  <w:num w:numId="21">
    <w:abstractNumId w:val="15"/>
  </w:num>
  <w:num w:numId="22">
    <w:abstractNumId w:val="58"/>
  </w:num>
  <w:num w:numId="23">
    <w:abstractNumId w:val="56"/>
  </w:num>
  <w:num w:numId="24">
    <w:abstractNumId w:val="7"/>
  </w:num>
  <w:num w:numId="25">
    <w:abstractNumId w:val="30"/>
  </w:num>
  <w:num w:numId="26">
    <w:abstractNumId w:val="55"/>
  </w:num>
  <w:num w:numId="27">
    <w:abstractNumId w:val="50"/>
  </w:num>
  <w:num w:numId="28">
    <w:abstractNumId w:val="20"/>
  </w:num>
  <w:num w:numId="29">
    <w:abstractNumId w:val="42"/>
  </w:num>
  <w:num w:numId="30">
    <w:abstractNumId w:val="1"/>
  </w:num>
  <w:num w:numId="31">
    <w:abstractNumId w:val="18"/>
  </w:num>
  <w:num w:numId="32">
    <w:abstractNumId w:val="43"/>
  </w:num>
  <w:num w:numId="33">
    <w:abstractNumId w:val="10"/>
  </w:num>
  <w:num w:numId="34">
    <w:abstractNumId w:val="4"/>
  </w:num>
  <w:num w:numId="35">
    <w:abstractNumId w:val="26"/>
  </w:num>
  <w:num w:numId="36">
    <w:abstractNumId w:val="34"/>
  </w:num>
  <w:num w:numId="37">
    <w:abstractNumId w:val="0"/>
  </w:num>
  <w:num w:numId="38">
    <w:abstractNumId w:val="8"/>
  </w:num>
  <w:num w:numId="39">
    <w:abstractNumId w:val="14"/>
  </w:num>
  <w:num w:numId="40">
    <w:abstractNumId w:val="17"/>
  </w:num>
  <w:num w:numId="41">
    <w:abstractNumId w:val="48"/>
  </w:num>
  <w:num w:numId="42">
    <w:abstractNumId w:val="9"/>
  </w:num>
  <w:num w:numId="43">
    <w:abstractNumId w:val="36"/>
  </w:num>
  <w:num w:numId="44">
    <w:abstractNumId w:val="49"/>
  </w:num>
  <w:num w:numId="45">
    <w:abstractNumId w:val="45"/>
  </w:num>
  <w:num w:numId="46">
    <w:abstractNumId w:val="32"/>
  </w:num>
  <w:num w:numId="47">
    <w:abstractNumId w:val="39"/>
  </w:num>
  <w:num w:numId="48">
    <w:abstractNumId w:val="24"/>
  </w:num>
  <w:num w:numId="49">
    <w:abstractNumId w:val="16"/>
  </w:num>
  <w:num w:numId="50">
    <w:abstractNumId w:val="52"/>
  </w:num>
  <w:num w:numId="51">
    <w:abstractNumId w:val="33"/>
  </w:num>
  <w:num w:numId="52">
    <w:abstractNumId w:val="41"/>
  </w:num>
  <w:num w:numId="53">
    <w:abstractNumId w:val="46"/>
  </w:num>
  <w:num w:numId="54">
    <w:abstractNumId w:val="47"/>
  </w:num>
  <w:num w:numId="55">
    <w:abstractNumId w:val="2"/>
  </w:num>
  <w:num w:numId="56">
    <w:abstractNumId w:val="13"/>
  </w:num>
  <w:num w:numId="57">
    <w:abstractNumId w:val="51"/>
  </w:num>
  <w:num w:numId="58">
    <w:abstractNumId w:val="37"/>
  </w:num>
  <w:num w:numId="59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D9"/>
    <w:rsid w:val="004D4DD9"/>
    <w:rsid w:val="00D5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D22B"/>
  <w15:docId w15:val="{75D7C589-29E5-4468-9D58-90F6A593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D31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BD3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F176C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535C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535C9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90A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5C9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unhideWhenUsed/>
    <w:rsid w:val="00BD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ffice365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ffice365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E644-CE43-4620-AA7B-64E51B5A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30</Pages>
  <Words>7454</Words>
  <Characters>44725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Dyrektor</cp:lastModifiedBy>
  <cp:revision>5</cp:revision>
  <cp:lastPrinted>2020-08-27T06:03:00Z</cp:lastPrinted>
  <dcterms:created xsi:type="dcterms:W3CDTF">2020-08-05T15:04:00Z</dcterms:created>
  <dcterms:modified xsi:type="dcterms:W3CDTF">2020-08-27T06:07:00Z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